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160" w:vertAnchor="text" w:horzAnchor="margin" w:tblpXSpec="center" w:tblpY="-809"/>
        <w:tblW w:w="1121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31"/>
        <w:gridCol w:w="3662"/>
        <w:gridCol w:w="795"/>
        <w:gridCol w:w="2373"/>
        <w:gridCol w:w="19"/>
        <w:gridCol w:w="1328"/>
        <w:gridCol w:w="1321"/>
      </w:tblGrid>
      <w:tr w:rsidR="00E112A0" w14:paraId="2A7B79F9" w14:textId="77777777" w:rsidTr="009E3150">
        <w:trPr>
          <w:cantSplit/>
          <w:trHeight w:hRule="exact" w:val="330"/>
        </w:trPr>
        <w:tc>
          <w:tcPr>
            <w:tcW w:w="854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32B30" w14:textId="77777777" w:rsidR="00E112A0" w:rsidRDefault="00E112A0" w:rsidP="009714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t>Школа: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</w:t>
            </w:r>
          </w:p>
        </w:tc>
        <w:tc>
          <w:tcPr>
            <w:tcW w:w="2668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FC99A4" w14:textId="77777777" w:rsidR="00E112A0" w:rsidRPr="00D370DC" w:rsidRDefault="00E112A0" w:rsidP="009E3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D370DC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Датум: </w:t>
            </w:r>
          </w:p>
          <w:p w14:paraId="3F9F142D" w14:textId="77777777" w:rsidR="00E112A0" w:rsidRPr="00D370DC" w:rsidRDefault="00E112A0" w:rsidP="009E315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val="sr-Cyrl-RS" w:eastAsia="hr-HR"/>
              </w:rPr>
            </w:pPr>
          </w:p>
          <w:p w14:paraId="54D5D5E4" w14:textId="77777777" w:rsidR="00E112A0" w:rsidRPr="00D370DC" w:rsidRDefault="00E112A0" w:rsidP="009E315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val="sr-Cyrl-RS" w:eastAsia="hr-HR"/>
              </w:rPr>
            </w:pPr>
            <w:r w:rsidRPr="00D370DC">
              <w:rPr>
                <w:rFonts w:ascii="Times New Roman" w:eastAsia="Times New Roman" w:hAnsi="Times New Roman" w:cs="Times New Roman"/>
                <w:bCs/>
                <w:lang w:val="sr-Cyrl-RS" w:eastAsia="hr-HR"/>
              </w:rPr>
              <w:t>одељење</w:t>
            </w:r>
          </w:p>
        </w:tc>
      </w:tr>
      <w:tr w:rsidR="00E112A0" w14:paraId="38E5B782" w14:textId="77777777" w:rsidTr="009E3150">
        <w:trPr>
          <w:cantSplit/>
          <w:trHeight w:val="292"/>
        </w:trPr>
        <w:tc>
          <w:tcPr>
            <w:tcW w:w="11214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031FBE" w14:textId="77777777" w:rsidR="00E112A0" w:rsidRDefault="00E112A0" w:rsidP="009714FD">
            <w:pPr>
              <w:spacing w:after="0" w:line="240" w:lineRule="auto"/>
              <w:rPr>
                <w:rFonts w:ascii="Verdana" w:eastAsia="Times New Roman" w:hAnsi="Verdana" w:cs="Times New Roman"/>
                <w:bCs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t>Студент:</w:t>
            </w:r>
            <w:r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</w:t>
            </w:r>
          </w:p>
        </w:tc>
      </w:tr>
      <w:tr w:rsidR="00E112A0" w14:paraId="75494FCD" w14:textId="77777777" w:rsidTr="009E3150">
        <w:trPr>
          <w:cantSplit/>
          <w:trHeight w:hRule="exact" w:val="367"/>
        </w:trPr>
        <w:tc>
          <w:tcPr>
            <w:tcW w:w="856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BDB6E3" w14:textId="77777777" w:rsidR="00E112A0" w:rsidRDefault="00E112A0" w:rsidP="009E3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Предмет: </w:t>
            </w:r>
            <w:r>
              <w:rPr>
                <w:rFonts w:ascii="Times New Roman" w:eastAsia="Times New Roman" w:hAnsi="Times New Roman" w:cs="Times New Roman"/>
                <w:lang w:val="sr-Cyrl-RS"/>
              </w:rPr>
              <w:t>Верска настава- православни катихизис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1E194E" w14:textId="77777777" w:rsidR="00E112A0" w:rsidRDefault="00E112A0" w:rsidP="009E315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val="sr-Cyrl-RS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RS" w:eastAsia="hr-HR"/>
              </w:rPr>
              <w:t>разред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BD7BF5" w14:textId="77777777" w:rsidR="00E112A0" w:rsidRDefault="00E112A0" w:rsidP="009E315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val="sr-Cyrl-RS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RS" w:eastAsia="hr-HR"/>
              </w:rPr>
              <w:t>одељење</w:t>
            </w:r>
          </w:p>
        </w:tc>
      </w:tr>
      <w:tr w:rsidR="00E112A0" w14:paraId="3A40AB40" w14:textId="77777777" w:rsidTr="009E3150">
        <w:trPr>
          <w:cantSplit/>
          <w:trHeight w:hRule="exact" w:val="522"/>
        </w:trPr>
        <w:tc>
          <w:tcPr>
            <w:tcW w:w="171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875799" w14:textId="77777777" w:rsidR="00E112A0" w:rsidRDefault="00E112A0" w:rsidP="009E3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D370DC"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Редни број часа: </w:t>
            </w:r>
          </w:p>
        </w:tc>
        <w:tc>
          <w:tcPr>
            <w:tcW w:w="684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384042" w14:textId="77777777" w:rsidR="00E112A0" w:rsidRDefault="00E112A0" w:rsidP="009E3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Наставна јединица:</w:t>
            </w:r>
            <w:r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Вера и формализам у вери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05D5E1" w14:textId="77777777" w:rsidR="00E112A0" w:rsidRPr="00CF0ED3" w:rsidRDefault="00E112A0" w:rsidP="009E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III</w:t>
            </w:r>
          </w:p>
        </w:tc>
        <w:tc>
          <w:tcPr>
            <w:tcW w:w="132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EAF187" w14:textId="77777777" w:rsidR="00E112A0" w:rsidRPr="00E1558D" w:rsidRDefault="00E112A0" w:rsidP="009E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E112A0" w14:paraId="4A038F54" w14:textId="77777777" w:rsidTr="009E3150">
        <w:trPr>
          <w:cantSplit/>
          <w:trHeight w:val="471"/>
        </w:trPr>
        <w:tc>
          <w:tcPr>
            <w:tcW w:w="8565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F67C9B" w14:textId="77777777" w:rsidR="00E112A0" w:rsidRDefault="00E112A0" w:rsidP="009E3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Објекат: </w:t>
            </w:r>
            <w:r w:rsidRPr="00215EAF">
              <w:rPr>
                <w:rFonts w:ascii="Times New Roman" w:eastAsia="Times New Roman" w:hAnsi="Times New Roman" w:cs="Times New Roman"/>
                <w:lang w:val="sr-Cyrl-RS"/>
              </w:rPr>
              <w:t>школска</w:t>
            </w:r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val="sr-Cyrl-RS"/>
              </w:rPr>
              <w:t>учионица</w:t>
            </w:r>
          </w:p>
        </w:tc>
        <w:tc>
          <w:tcPr>
            <w:tcW w:w="132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1735A7" w14:textId="77777777" w:rsidR="00E112A0" w:rsidRDefault="00E112A0" w:rsidP="009E3150">
            <w:pPr>
              <w:spacing w:after="0" w:line="256" w:lineRule="auto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132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721E5D" w14:textId="77777777" w:rsidR="00E112A0" w:rsidRDefault="00E112A0" w:rsidP="009E3150">
            <w:pPr>
              <w:spacing w:after="0" w:line="256" w:lineRule="auto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E112A0" w14:paraId="6B11AC4C" w14:textId="77777777" w:rsidTr="009E3150">
        <w:trPr>
          <w:cantSplit/>
          <w:trHeight w:hRule="exact" w:val="894"/>
        </w:trPr>
        <w:tc>
          <w:tcPr>
            <w:tcW w:w="1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9E768A" w14:textId="77777777" w:rsidR="00E112A0" w:rsidRDefault="00E112A0" w:rsidP="009E3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   </w:t>
            </w:r>
            <w:r w:rsidRPr="008E0ED6">
              <w:rPr>
                <w:rFonts w:ascii="Times New Roman" w:eastAsia="Times New Roman" w:hAnsi="Times New Roman" w:cs="Times New Roman"/>
                <w:b/>
                <w:lang w:val="sr-Cyrl-RS"/>
              </w:rPr>
              <w:t>Циљ часа</w:t>
            </w:r>
          </w:p>
        </w:tc>
        <w:tc>
          <w:tcPr>
            <w:tcW w:w="952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B364AA0" w14:textId="77777777" w:rsidR="00E112A0" w:rsidRPr="00647929" w:rsidRDefault="00E112A0" w:rsidP="009E31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647929">
              <w:rPr>
                <w:rFonts w:ascii="Times New Roman" w:eastAsia="Times New Roman" w:hAnsi="Times New Roman" w:cs="Times New Roman"/>
                <w:lang w:val="sr-Cyrl-RS"/>
              </w:rPr>
              <w:t xml:space="preserve">- Упућивање ученика да наш истински однос према Богу не сме бити формалистички; </w:t>
            </w:r>
          </w:p>
          <w:p w14:paraId="5CD9A255" w14:textId="77777777" w:rsidR="00E112A0" w:rsidRPr="00647929" w:rsidRDefault="00E112A0" w:rsidP="009E31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647929">
              <w:rPr>
                <w:rFonts w:ascii="Times New Roman" w:eastAsia="Times New Roman" w:hAnsi="Times New Roman" w:cs="Times New Roman"/>
                <w:lang w:val="sr-Cyrl-RS"/>
              </w:rPr>
              <w:t>- Упознавање ученика са садржајем наше вере у Свету Тројицу;</w:t>
            </w:r>
          </w:p>
          <w:p w14:paraId="2435784A" w14:textId="77777777" w:rsidR="00E112A0" w:rsidRPr="00647929" w:rsidRDefault="00E112A0" w:rsidP="009E315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647929">
              <w:rPr>
                <w:rFonts w:ascii="Times New Roman" w:eastAsia="Times New Roman" w:hAnsi="Times New Roman" w:cs="Times New Roman"/>
                <w:lang w:val="sr-Cyrl-RS"/>
              </w:rPr>
              <w:t>- Пружање детаљн</w:t>
            </w:r>
            <w:r w:rsidR="003A2D2A" w:rsidRPr="00647929">
              <w:rPr>
                <w:rFonts w:ascii="Times New Roman" w:eastAsia="Times New Roman" w:hAnsi="Times New Roman" w:cs="Times New Roman"/>
                <w:lang w:val="sr-Cyrl-RS"/>
              </w:rPr>
              <w:t>ог тумачења јеванђелског одељка</w:t>
            </w:r>
            <w:r w:rsidR="00CB72F7" w:rsidRPr="00647929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Лк. 18, 8-14.</w:t>
            </w:r>
          </w:p>
          <w:p w14:paraId="32546774" w14:textId="77777777" w:rsidR="00E112A0" w:rsidRDefault="00E112A0" w:rsidP="009E31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E112A0" w14:paraId="4496C970" w14:textId="77777777" w:rsidTr="009E3150">
        <w:trPr>
          <w:cantSplit/>
          <w:trHeight w:hRule="exact" w:val="894"/>
        </w:trPr>
        <w:tc>
          <w:tcPr>
            <w:tcW w:w="16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0BD3AD" w14:textId="77777777" w:rsidR="00E112A0" w:rsidRDefault="00E112A0" w:rsidP="009E3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sr-Cyrl-RS"/>
              </w:rPr>
              <w:t>Задаци часа</w:t>
            </w:r>
          </w:p>
        </w:tc>
        <w:tc>
          <w:tcPr>
            <w:tcW w:w="952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0C45544" w14:textId="77777777" w:rsidR="00E112A0" w:rsidRPr="00647929" w:rsidRDefault="00E112A0" w:rsidP="009E315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647929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Функционални:</w:t>
            </w:r>
            <w:r w:rsidRPr="00647929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</w:t>
            </w:r>
            <w:r w:rsidRPr="00647929">
              <w:rPr>
                <w:rFonts w:ascii="Times New Roman" w:eastAsia="Times New Roman" w:hAnsi="Times New Roman" w:cs="Times New Roman"/>
                <w:lang w:val="sr-Cyrl-RS"/>
              </w:rPr>
              <w:t>- оспособљавање ученика да преприча јеванђелски одељак</w:t>
            </w:r>
            <w:r w:rsidRPr="00647929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Лк. 18, 8-14</w:t>
            </w:r>
            <w:r w:rsidRPr="00647929">
              <w:rPr>
                <w:rFonts w:ascii="Times New Roman" w:eastAsia="Times New Roman" w:hAnsi="Times New Roman" w:cs="Times New Roman"/>
                <w:lang w:val="sr-Cyrl-RS"/>
              </w:rPr>
              <w:t>;</w:t>
            </w:r>
          </w:p>
          <w:p w14:paraId="0707B4C6" w14:textId="77777777" w:rsidR="00E112A0" w:rsidRPr="00647929" w:rsidRDefault="00E112A0" w:rsidP="009E3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647929">
              <w:rPr>
                <w:rFonts w:ascii="Times New Roman" w:eastAsia="Times New Roman" w:hAnsi="Times New Roman" w:cs="Times New Roman"/>
                <w:lang w:val="sr-Cyrl-RS"/>
              </w:rPr>
              <w:t xml:space="preserve">                              </w:t>
            </w:r>
            <w:r w:rsidRPr="00647929">
              <w:rPr>
                <w:rFonts w:ascii="Times New Roman" w:eastAsia="Times New Roman" w:hAnsi="Times New Roman" w:cs="Times New Roman"/>
                <w:bCs/>
                <w:lang w:val="sr-Cyrl-RS"/>
              </w:rPr>
              <w:t>- промишљање о нашем односу према Богу и ближњима;</w:t>
            </w:r>
          </w:p>
          <w:p w14:paraId="4DAEC3B5" w14:textId="77777777" w:rsidR="00E112A0" w:rsidRPr="00F83EC1" w:rsidRDefault="00E112A0" w:rsidP="009E3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647929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                             - разликовање цркве као грађевине и Цркве као заједнице људи са Богом.</w:t>
            </w:r>
          </w:p>
        </w:tc>
      </w:tr>
      <w:tr w:rsidR="00E112A0" w14:paraId="3163701F" w14:textId="77777777" w:rsidTr="009E3150">
        <w:trPr>
          <w:cantSplit/>
          <w:trHeight w:val="1110"/>
        </w:trPr>
        <w:tc>
          <w:tcPr>
            <w:tcW w:w="1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BAA534" w14:textId="77777777" w:rsidR="00E112A0" w:rsidRDefault="00E112A0" w:rsidP="009E315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</w:p>
        </w:tc>
        <w:tc>
          <w:tcPr>
            <w:tcW w:w="952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09BB8" w14:textId="77777777" w:rsidR="00E112A0" w:rsidRDefault="00E112A0" w:rsidP="009E3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Образовни:</w:t>
            </w:r>
            <w:r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- усвајање знања о вери у Тројичног Бога;</w:t>
            </w:r>
          </w:p>
          <w:p w14:paraId="5B42EE42" w14:textId="77777777" w:rsidR="00E112A0" w:rsidRDefault="00E112A0" w:rsidP="009E3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                     - усвајање знања о старозаветном и новозаветном односу људи према Богу;</w:t>
            </w:r>
          </w:p>
          <w:p w14:paraId="31BB431A" w14:textId="77777777" w:rsidR="00E112A0" w:rsidRDefault="00E112A0" w:rsidP="009E3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sr-Cyrl-RS"/>
              </w:rPr>
              <w:t xml:space="preserve">                      - усвајање знања о појмовима „фарисеј“ и „цариник“.</w:t>
            </w:r>
          </w:p>
          <w:p w14:paraId="780A1036" w14:textId="77777777" w:rsidR="00E112A0" w:rsidRDefault="00E112A0" w:rsidP="009E3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Васпитни:</w:t>
            </w:r>
            <w:r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- подстицање ученика на читање Св. Писма;</w:t>
            </w:r>
          </w:p>
          <w:p w14:paraId="351CEAAB" w14:textId="77777777" w:rsidR="00E112A0" w:rsidRDefault="00E112A0" w:rsidP="009E3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                   - подстицање ученика на редовну молитву и одлазак у Цркву.</w:t>
            </w:r>
          </w:p>
        </w:tc>
      </w:tr>
      <w:tr w:rsidR="00E112A0" w14:paraId="4A8A244C" w14:textId="77777777" w:rsidTr="009E3150">
        <w:trPr>
          <w:cantSplit/>
          <w:trHeight w:val="435"/>
        </w:trPr>
        <w:tc>
          <w:tcPr>
            <w:tcW w:w="11214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ED13279" w14:textId="77777777" w:rsidR="00E112A0" w:rsidRDefault="00E112A0" w:rsidP="009E31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D370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Тип часа</w:t>
            </w:r>
            <w:r w:rsidRPr="00D370DC"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: </w:t>
            </w:r>
            <w:r w:rsidRPr="00D370DC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обрада </w:t>
            </w:r>
          </w:p>
        </w:tc>
      </w:tr>
      <w:tr w:rsidR="00E112A0" w14:paraId="2D951488" w14:textId="77777777" w:rsidTr="009E3150">
        <w:trPr>
          <w:cantSplit/>
          <w:trHeight w:val="647"/>
        </w:trPr>
        <w:tc>
          <w:tcPr>
            <w:tcW w:w="617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09F575E" w14:textId="77777777" w:rsidR="00E112A0" w:rsidRDefault="00E112A0" w:rsidP="009E3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Облик рада: </w:t>
            </w:r>
            <w:r>
              <w:rPr>
                <w:rFonts w:ascii="Times New Roman" w:eastAsia="Times New Roman" w:hAnsi="Times New Roman" w:cs="Times New Roman"/>
                <w:lang w:val="sr-Cyrl-RS"/>
              </w:rPr>
              <w:t>фронтални</w:t>
            </w:r>
          </w:p>
        </w:tc>
        <w:tc>
          <w:tcPr>
            <w:tcW w:w="5041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BE7903B" w14:textId="77777777" w:rsidR="00E112A0" w:rsidRDefault="00E112A0" w:rsidP="009E315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 xml:space="preserve">Наставне методе: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  <w:t xml:space="preserve"> </w:t>
            </w:r>
            <w:r w:rsidRPr="007C62EC">
              <w:rPr>
                <w:rFonts w:ascii="Times New Roman" w:eastAsia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sr-Cyrl-RS"/>
              </w:rPr>
              <w:t>рад на библијском тексту; монолошка, в</w:t>
            </w:r>
            <w:r w:rsidRPr="007C62EC">
              <w:rPr>
                <w:rFonts w:ascii="Times New Roman" w:eastAsia="Times New Roman" w:hAnsi="Times New Roman" w:cs="Times New Roman"/>
                <w:lang w:val="sr-Cyrl-RS"/>
              </w:rPr>
              <w:t>ербална: дијалошка- слободан разговор</w:t>
            </w:r>
          </w:p>
        </w:tc>
      </w:tr>
      <w:tr w:rsidR="00E112A0" w14:paraId="27AD88BD" w14:textId="77777777" w:rsidTr="009E3150">
        <w:trPr>
          <w:cantSplit/>
          <w:trHeight w:val="441"/>
        </w:trPr>
        <w:tc>
          <w:tcPr>
            <w:tcW w:w="11214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B416ADD" w14:textId="77777777" w:rsidR="00E112A0" w:rsidRPr="00385785" w:rsidRDefault="00E112A0" w:rsidP="009E3150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 xml:space="preserve">Наставна средства и потребан материјал: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sr-Cyrl-RS"/>
              </w:rPr>
              <w:t>Свето Писмо, табла, маркер</w:t>
            </w:r>
          </w:p>
        </w:tc>
      </w:tr>
      <w:tr w:rsidR="00E112A0" w14:paraId="4DB5B8AD" w14:textId="77777777" w:rsidTr="009E3150">
        <w:trPr>
          <w:cantSplit/>
          <w:trHeight w:val="368"/>
        </w:trPr>
        <w:tc>
          <w:tcPr>
            <w:tcW w:w="11214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637614" w14:textId="77777777" w:rsidR="00E112A0" w:rsidRPr="00BF5087" w:rsidRDefault="00E112A0" w:rsidP="009E3150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sr-Cyrl-RS"/>
              </w:rPr>
            </w:pPr>
          </w:p>
        </w:tc>
      </w:tr>
      <w:tr w:rsidR="00E112A0" w14:paraId="16E2AA10" w14:textId="77777777" w:rsidTr="009E3150">
        <w:trPr>
          <w:cantSplit/>
          <w:trHeight w:val="710"/>
        </w:trPr>
        <w:tc>
          <w:tcPr>
            <w:tcW w:w="11214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7AB5C4" w14:textId="77777777" w:rsidR="00E112A0" w:rsidRPr="002D58C4" w:rsidRDefault="00E112A0" w:rsidP="009E315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2D5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ПЛАН ЧАСА – ТОК НАСТАВНОГ РАДА</w:t>
            </w:r>
          </w:p>
          <w:p w14:paraId="319BEFC7" w14:textId="77777777" w:rsidR="00E112A0" w:rsidRPr="002D58C4" w:rsidRDefault="00E112A0" w:rsidP="009E3150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sr-Cyrl-RS"/>
              </w:rPr>
            </w:pPr>
            <w:r w:rsidRPr="002D58C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sr-Cyrl-RS"/>
              </w:rPr>
              <w:t>Уводни део часа;</w:t>
            </w:r>
          </w:p>
          <w:p w14:paraId="464A7B63" w14:textId="77777777" w:rsidR="00E112A0" w:rsidRPr="002D58C4" w:rsidRDefault="00E112A0" w:rsidP="009E3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2D5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/>
              </w:rPr>
              <w:t xml:space="preserve">Трајање: 5 минута </w:t>
            </w:r>
            <w:r w:rsidRPr="002D5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</w:p>
          <w:p w14:paraId="326C537E" w14:textId="77777777" w:rsidR="00E112A0" w:rsidRPr="002D58C4" w:rsidRDefault="00E112A0" w:rsidP="009E3150">
            <w:pPr>
              <w:pStyle w:val="a3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D58C4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(Молитва Господња. </w:t>
            </w:r>
            <w:proofErr w:type="spellStart"/>
            <w:r w:rsidRPr="002D58C4">
              <w:rPr>
                <w:rFonts w:ascii="Times New Roman" w:hAnsi="Times New Roman"/>
                <w:sz w:val="24"/>
                <w:szCs w:val="24"/>
              </w:rPr>
              <w:t>Уписивање</w:t>
            </w:r>
            <w:proofErr w:type="spellEnd"/>
            <w:r w:rsidRPr="002D58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58C4">
              <w:rPr>
                <w:rFonts w:ascii="Times New Roman" w:hAnsi="Times New Roman"/>
                <w:sz w:val="24"/>
                <w:szCs w:val="24"/>
              </w:rPr>
              <w:t>часа</w:t>
            </w:r>
            <w:proofErr w:type="spellEnd"/>
            <w:r w:rsidRPr="002D58C4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 прозивка ученика. </w:t>
            </w:r>
            <w:proofErr w:type="spellStart"/>
            <w:r w:rsidRPr="002D58C4">
              <w:rPr>
                <w:rFonts w:ascii="Times New Roman" w:hAnsi="Times New Roman"/>
                <w:sz w:val="24"/>
                <w:szCs w:val="24"/>
              </w:rPr>
              <w:t>Упознавање</w:t>
            </w:r>
            <w:proofErr w:type="spellEnd"/>
            <w:r w:rsidRPr="002D58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58C4">
              <w:rPr>
                <w:rFonts w:ascii="Times New Roman" w:hAnsi="Times New Roman"/>
                <w:sz w:val="24"/>
                <w:szCs w:val="24"/>
              </w:rPr>
              <w:t>ученика</w:t>
            </w:r>
            <w:proofErr w:type="spellEnd"/>
            <w:r w:rsidRPr="002D58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58C4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  <w:r w:rsidRPr="002D58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58C4">
              <w:rPr>
                <w:rFonts w:ascii="Times New Roman" w:hAnsi="Times New Roman"/>
                <w:sz w:val="24"/>
                <w:szCs w:val="24"/>
              </w:rPr>
              <w:t>наставном</w:t>
            </w:r>
            <w:proofErr w:type="spellEnd"/>
            <w:r w:rsidRPr="002D58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58C4">
              <w:rPr>
                <w:rFonts w:ascii="Times New Roman" w:hAnsi="Times New Roman"/>
                <w:sz w:val="24"/>
                <w:szCs w:val="24"/>
              </w:rPr>
              <w:t>јединицом</w:t>
            </w:r>
            <w:proofErr w:type="spellEnd"/>
            <w:r w:rsidRPr="002D58C4">
              <w:rPr>
                <w:rFonts w:ascii="Times New Roman" w:hAnsi="Times New Roman"/>
                <w:sz w:val="24"/>
                <w:szCs w:val="24"/>
              </w:rPr>
              <w:t>.</w:t>
            </w:r>
            <w:r w:rsidRPr="002D58C4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Написати наставну јединицу на школској табли)</w:t>
            </w:r>
          </w:p>
          <w:p w14:paraId="00CBCA0A" w14:textId="77777777" w:rsidR="00E112A0" w:rsidRPr="002D58C4" w:rsidRDefault="00E112A0" w:rsidP="009E3150">
            <w:pPr>
              <w:tabs>
                <w:tab w:val="left" w:pos="4290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/>
              </w:rPr>
            </w:pPr>
          </w:p>
          <w:p w14:paraId="25129D21" w14:textId="77777777" w:rsidR="00E112A0" w:rsidRPr="002D58C4" w:rsidRDefault="00E112A0" w:rsidP="009E3150">
            <w:pPr>
              <w:pStyle w:val="a3"/>
              <w:numPr>
                <w:ilvl w:val="0"/>
                <w:numId w:val="1"/>
              </w:numPr>
              <w:tabs>
                <w:tab w:val="left" w:pos="4290"/>
              </w:tabs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sr-Cyrl-RS"/>
              </w:rPr>
            </w:pPr>
            <w:r w:rsidRPr="002D58C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sr-Cyrl-RS"/>
              </w:rPr>
              <w:t xml:space="preserve">Разрада (главни) део часа; </w:t>
            </w:r>
          </w:p>
          <w:p w14:paraId="5622B702" w14:textId="77777777" w:rsidR="00E112A0" w:rsidRPr="002D58C4" w:rsidRDefault="00E112A0" w:rsidP="009E315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/>
              </w:rPr>
            </w:pPr>
            <w:r w:rsidRPr="002D5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/>
              </w:rPr>
              <w:t>Трајање: 30-35 минута</w:t>
            </w:r>
          </w:p>
          <w:p w14:paraId="0CD399AA" w14:textId="77777777" w:rsidR="00E112A0" w:rsidRPr="002D58C4" w:rsidRDefault="00E112A0" w:rsidP="009E315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/>
              </w:rPr>
            </w:pPr>
            <w:r w:rsidRPr="002D5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      </w:t>
            </w:r>
            <w:r w:rsidRPr="002D5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/>
              </w:rPr>
              <w:t>А) првих 10-15 минута: вера у једног и јединог Бога</w:t>
            </w:r>
          </w:p>
          <w:p w14:paraId="2CBAC6F5" w14:textId="77777777" w:rsidR="00E112A0" w:rsidRPr="002D58C4" w:rsidRDefault="00E112A0" w:rsidP="009E3150">
            <w:pPr>
              <w:pStyle w:val="a3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sr-Cyrl-RS"/>
              </w:rPr>
            </w:pPr>
          </w:p>
          <w:p w14:paraId="146F6153" w14:textId="77777777" w:rsidR="00E112A0" w:rsidRPr="002D58C4" w:rsidRDefault="00E112A0" w:rsidP="009E3150">
            <w:pPr>
              <w:pStyle w:val="a3"/>
              <w:numPr>
                <w:ilvl w:val="0"/>
                <w:numId w:val="3"/>
              </w:numPr>
              <w:spacing w:after="0" w:line="240" w:lineRule="atLeast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2D58C4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Пошто смо у периоду Великог поста укратко ученицима објаснити смисао, трајање и његов значај;</w:t>
            </w:r>
          </w:p>
          <w:p w14:paraId="0FF56919" w14:textId="77777777" w:rsidR="00E112A0" w:rsidRPr="002D58C4" w:rsidRDefault="00E112A0" w:rsidP="009E3150">
            <w:pPr>
              <w:pStyle w:val="a3"/>
              <w:numPr>
                <w:ilvl w:val="0"/>
                <w:numId w:val="3"/>
              </w:numPr>
              <w:spacing w:after="0" w:line="240" w:lineRule="atLeast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2D58C4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У уводном делу говорити о садржају вере многобожачких народа попут Ханана</w:t>
            </w:r>
            <w:r w:rsidR="00647929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ца, Јелина и Римљана; Објаснити;</w:t>
            </w:r>
          </w:p>
          <w:p w14:paraId="54CDA38C" w14:textId="77777777" w:rsidR="00E112A0" w:rsidRPr="002D58C4" w:rsidRDefault="00E112A0" w:rsidP="009E3150">
            <w:pPr>
              <w:pStyle w:val="a3"/>
              <w:numPr>
                <w:ilvl w:val="0"/>
                <w:numId w:val="3"/>
              </w:numPr>
              <w:spacing w:after="0" w:line="240" w:lineRule="atLeast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2D58C4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Потом, подсетити ученике о основном садржају вере у Бога Творца Старог Завета и односу Изабрано</w:t>
            </w:r>
            <w:r w:rsidR="00CB72F7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г, јеврејског народа према Њему;</w:t>
            </w:r>
          </w:p>
          <w:p w14:paraId="700805ED" w14:textId="77777777" w:rsidR="00E112A0" w:rsidRPr="002D58C4" w:rsidRDefault="00647929" w:rsidP="00647929">
            <w:pPr>
              <w:pStyle w:val="a3"/>
              <w:spacing w:after="0" w:line="240" w:lineRule="atLeast"/>
              <w:ind w:left="36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Објаснити;</w:t>
            </w:r>
          </w:p>
          <w:p w14:paraId="7ED84DA7" w14:textId="77777777" w:rsidR="00E112A0" w:rsidRDefault="00E112A0" w:rsidP="00E112A0">
            <w:pPr>
              <w:pStyle w:val="a3"/>
              <w:numPr>
                <w:ilvl w:val="0"/>
                <w:numId w:val="4"/>
              </w:numPr>
              <w:spacing w:after="0" w:line="240" w:lineRule="atLeast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2D58C4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Подсетити на Аврамов пример вере: „И повјерова Аврам Богу, а он му то прими у правду“</w:t>
            </w:r>
            <w:r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 Пост. 15,6;</w:t>
            </w:r>
          </w:p>
          <w:p w14:paraId="4B2809E9" w14:textId="77777777" w:rsidR="00E112A0" w:rsidRPr="002D58C4" w:rsidRDefault="00E112A0" w:rsidP="00E112A0">
            <w:pPr>
              <w:pStyle w:val="a3"/>
              <w:numPr>
                <w:ilvl w:val="0"/>
                <w:numId w:val="4"/>
              </w:numPr>
              <w:spacing w:after="0" w:line="240" w:lineRule="atLeast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написати на табли асоцијације ученика на појмове „вера“ и „формализам“.</w:t>
            </w:r>
          </w:p>
          <w:p w14:paraId="5A110E6D" w14:textId="77777777" w:rsidR="00E112A0" w:rsidRPr="002D58C4" w:rsidRDefault="00E112A0" w:rsidP="009E3150">
            <w:pPr>
              <w:pStyle w:val="a3"/>
              <w:spacing w:after="0" w:line="240" w:lineRule="atLeast"/>
              <w:ind w:left="360"/>
              <w:jc w:val="both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</w:p>
          <w:p w14:paraId="5B63632F" w14:textId="77777777" w:rsidR="00E112A0" w:rsidRDefault="00E112A0" w:rsidP="00647929">
            <w:pPr>
              <w:pStyle w:val="a3"/>
              <w:spacing w:after="0" w:line="240" w:lineRule="atLeast"/>
              <w:ind w:left="360" w:firstLine="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sr-Cyrl-RS"/>
              </w:rPr>
            </w:pPr>
            <w:r w:rsidRPr="002D58C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sr-Cyrl-RS"/>
              </w:rPr>
              <w:t xml:space="preserve">Б) других </w:t>
            </w:r>
            <w:r w:rsidR="00647929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sr-Cyrl-RS"/>
              </w:rPr>
              <w:t>3-</w:t>
            </w:r>
            <w:r w:rsidRPr="002D58C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sr-Cyrl-RS"/>
              </w:rPr>
              <w:t>5 минута: читање библијског текста Лк. 18, 8-14:</w:t>
            </w:r>
          </w:p>
          <w:p w14:paraId="0EE0D805" w14:textId="77777777" w:rsidR="00647929" w:rsidRPr="002D58C4" w:rsidRDefault="00647929" w:rsidP="00647929">
            <w:pPr>
              <w:pStyle w:val="a3"/>
              <w:spacing w:after="0" w:line="240" w:lineRule="atLeast"/>
              <w:ind w:left="36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</w:p>
          <w:p w14:paraId="62CBF867" w14:textId="77777777" w:rsidR="00E112A0" w:rsidRPr="002D58C4" w:rsidRDefault="00E112A0" w:rsidP="00647929">
            <w:pPr>
              <w:pStyle w:val="a3"/>
              <w:spacing w:after="0" w:line="240" w:lineRule="atLeast"/>
              <w:ind w:left="36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2D58C4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lastRenderedPageBreak/>
              <w:t>Дати неком од ученика Свето Писмо да из њега полако и разговетно прочита јеванђелски одељак Лк. 18, 8-14:</w:t>
            </w:r>
          </w:p>
          <w:p w14:paraId="46057749" w14:textId="77777777" w:rsidR="00E112A0" w:rsidRPr="002D58C4" w:rsidRDefault="00E112A0" w:rsidP="009E3150">
            <w:pPr>
              <w:pStyle w:val="a3"/>
              <w:spacing w:after="0" w:line="240" w:lineRule="atLeast"/>
              <w:ind w:left="360"/>
              <w:jc w:val="both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2D58C4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„8. Али Син Човјечији када дође, хоће ли наћи вјеру на земљи? </w:t>
            </w:r>
          </w:p>
          <w:p w14:paraId="5ABE0CA0" w14:textId="77777777" w:rsidR="00E112A0" w:rsidRPr="002D58C4" w:rsidRDefault="00E112A0" w:rsidP="009E3150">
            <w:pPr>
              <w:pStyle w:val="a3"/>
              <w:spacing w:after="0" w:line="240" w:lineRule="atLeast"/>
              <w:ind w:left="360"/>
              <w:jc w:val="both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2D58C4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9. А и некима који бијаху увјерени за себе да су праведни, а остале ниподаштаваху, каза причу ову: </w:t>
            </w:r>
          </w:p>
          <w:p w14:paraId="47F73F8D" w14:textId="77777777" w:rsidR="00E112A0" w:rsidRPr="002D58C4" w:rsidRDefault="00E112A0" w:rsidP="009E3150">
            <w:pPr>
              <w:pStyle w:val="a3"/>
              <w:spacing w:after="0" w:line="240" w:lineRule="atLeast"/>
              <w:ind w:left="360"/>
              <w:jc w:val="both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2D58C4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10. Два човјека уђоше у храм да се моле Богу, један фарисеј а други цариник. </w:t>
            </w:r>
          </w:p>
          <w:p w14:paraId="734DCD80" w14:textId="77777777" w:rsidR="00E112A0" w:rsidRPr="002D58C4" w:rsidRDefault="00E112A0" w:rsidP="009E3150">
            <w:pPr>
              <w:pStyle w:val="a3"/>
              <w:spacing w:after="0" w:line="240" w:lineRule="atLeast"/>
              <w:ind w:left="360"/>
              <w:jc w:val="both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2D58C4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11. Фарисеј стаде и мољаше се у себи овако: Боже, хвала ти што нисам као остали људи: грабљивци, неправедници, прељубници или као овај цариник. </w:t>
            </w:r>
          </w:p>
          <w:p w14:paraId="0AD19A12" w14:textId="77777777" w:rsidR="00E112A0" w:rsidRPr="002D58C4" w:rsidRDefault="00E112A0" w:rsidP="009E3150">
            <w:pPr>
              <w:pStyle w:val="a3"/>
              <w:spacing w:after="0" w:line="240" w:lineRule="atLeast"/>
              <w:ind w:left="360"/>
              <w:jc w:val="both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2D58C4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12. Постим двапут у седмици; дајем десетак од свега што стекнем. </w:t>
            </w:r>
          </w:p>
          <w:p w14:paraId="26104DAD" w14:textId="77777777" w:rsidR="00E112A0" w:rsidRPr="002D58C4" w:rsidRDefault="00E112A0" w:rsidP="009E3150">
            <w:pPr>
              <w:pStyle w:val="a3"/>
              <w:spacing w:after="0" w:line="240" w:lineRule="atLeast"/>
              <w:ind w:left="360"/>
              <w:jc w:val="both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2D58C4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13. А цариник издалека стајаше, и не хтједе ни очију уздигнути небу, него се бијаше у прса своја говорећи: Боже, милостив буди мени грјешноме! </w:t>
            </w:r>
          </w:p>
          <w:p w14:paraId="5A80B4F8" w14:textId="77777777" w:rsidR="00E112A0" w:rsidRPr="002D58C4" w:rsidRDefault="00E112A0" w:rsidP="009E3150">
            <w:pPr>
              <w:pStyle w:val="a3"/>
              <w:spacing w:after="0" w:line="240" w:lineRule="atLeast"/>
              <w:ind w:left="360"/>
              <w:jc w:val="both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2D58C4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14. Кажем вам, овај отиде оправдан дому своме, а не онај. Јер сваки који себе узвисује понизиће се, а који себе понизује узвисиће се.“</w:t>
            </w:r>
          </w:p>
          <w:p w14:paraId="16AB871B" w14:textId="77777777" w:rsidR="00E112A0" w:rsidRPr="002D58C4" w:rsidRDefault="00E112A0" w:rsidP="009E3150">
            <w:pPr>
              <w:pStyle w:val="a3"/>
              <w:spacing w:after="0" w:line="240" w:lineRule="atLeast"/>
              <w:ind w:left="360"/>
              <w:jc w:val="both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2D58C4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 </w:t>
            </w:r>
          </w:p>
          <w:p w14:paraId="4D6AD7B2" w14:textId="77777777" w:rsidR="00E112A0" w:rsidRPr="002D58C4" w:rsidRDefault="00E112A0" w:rsidP="009E3150">
            <w:pPr>
              <w:pStyle w:val="a3"/>
              <w:spacing w:after="0" w:line="240" w:lineRule="atLeast"/>
              <w:ind w:left="36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sr-Cyrl-RS"/>
              </w:rPr>
            </w:pPr>
            <w:r w:rsidRPr="002D58C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sr-Cyrl-RS"/>
              </w:rPr>
              <w:t>В) Наредних 10 минута: анализа и тумачење прочитаног одељка</w:t>
            </w:r>
          </w:p>
          <w:p w14:paraId="16E1AD0B" w14:textId="77777777" w:rsidR="00E112A0" w:rsidRPr="002D58C4" w:rsidRDefault="00E112A0" w:rsidP="009E3150">
            <w:pPr>
              <w:pStyle w:val="a3"/>
              <w:numPr>
                <w:ilvl w:val="0"/>
                <w:numId w:val="2"/>
              </w:numPr>
              <w:spacing w:after="0" w:line="240" w:lineRule="atLeast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2D58C4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Питати ученике да ли су и како су разумели прочитан јеванђелски одељак;</w:t>
            </w:r>
          </w:p>
          <w:p w14:paraId="6AB84F9E" w14:textId="77777777" w:rsidR="00647929" w:rsidRDefault="00E112A0" w:rsidP="009E3150">
            <w:pPr>
              <w:pStyle w:val="a3"/>
              <w:numPr>
                <w:ilvl w:val="0"/>
                <w:numId w:val="2"/>
              </w:numPr>
              <w:spacing w:after="0" w:line="240" w:lineRule="atLeast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2D58C4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Потом, полако и детаљно анализизирати где се радња дешава (у Цркви), </w:t>
            </w:r>
          </w:p>
          <w:p w14:paraId="3BD34B52" w14:textId="77777777" w:rsidR="00647929" w:rsidRDefault="00E112A0" w:rsidP="00647929">
            <w:pPr>
              <w:pStyle w:val="a3"/>
              <w:spacing w:after="0" w:line="240" w:lineRule="atLeast"/>
              <w:ind w:left="36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2D58C4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ко су главни ликови у причи (фарисеј и цариник) и</w:t>
            </w:r>
          </w:p>
          <w:p w14:paraId="33FD6A59" w14:textId="77777777" w:rsidR="00E112A0" w:rsidRPr="002D58C4" w:rsidRDefault="00E112A0" w:rsidP="00647929">
            <w:pPr>
              <w:pStyle w:val="a3"/>
              <w:spacing w:after="0" w:line="240" w:lineRule="atLeast"/>
              <w:ind w:left="36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2D58C4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како се моли (понаша) фарисеј, а како цариник;</w:t>
            </w:r>
          </w:p>
          <w:p w14:paraId="1BE59ED8" w14:textId="77777777" w:rsidR="00E112A0" w:rsidRPr="002D58C4" w:rsidRDefault="00E112A0" w:rsidP="009E3150">
            <w:pPr>
              <w:pStyle w:val="a3"/>
              <w:numPr>
                <w:ilvl w:val="0"/>
                <w:numId w:val="2"/>
              </w:numPr>
              <w:spacing w:after="0" w:line="240" w:lineRule="atLeast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2D58C4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Препозн</w:t>
            </w:r>
            <w:r w:rsidR="00647929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ати ко се у причи моли формално и објаснити карактер ликова;</w:t>
            </w:r>
          </w:p>
          <w:p w14:paraId="530B7505" w14:textId="77777777" w:rsidR="00E112A0" w:rsidRPr="002D58C4" w:rsidRDefault="00E112A0" w:rsidP="009E3150">
            <w:pPr>
              <w:pStyle w:val="a3"/>
              <w:numPr>
                <w:ilvl w:val="0"/>
                <w:numId w:val="2"/>
              </w:numPr>
              <w:spacing w:after="0" w:line="240" w:lineRule="atLeast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2D58C4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Објаснити значење социојално- друштвених појмова „цариник“ и „фарисеј“ за то време;</w:t>
            </w:r>
          </w:p>
          <w:p w14:paraId="799535A0" w14:textId="77777777" w:rsidR="00E112A0" w:rsidRDefault="00E112A0" w:rsidP="002F57AE">
            <w:pPr>
              <w:pStyle w:val="a3"/>
              <w:numPr>
                <w:ilvl w:val="0"/>
                <w:numId w:val="2"/>
              </w:numPr>
              <w:spacing w:after="0" w:line="240" w:lineRule="atLeast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2D58C4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Заједнички закључити са ученицима какву веру и какав однос жели Б</w:t>
            </w:r>
            <w:r w:rsidR="00CB72F7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ог да имамо са Њим;</w:t>
            </w:r>
            <w:r w:rsidR="00647929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 Извући духовне и васпитне поуке из приче;</w:t>
            </w:r>
            <w:r w:rsidR="002F57AE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 </w:t>
            </w:r>
            <w:r w:rsidR="002F57AE" w:rsidRPr="002F57AE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Господ Исус Христос је прекоревао јеврејско свештенство и поглаваре за формализам у вери и за инсистирање на спољашњем испуњавању Мојсијевог закона. Често је говорио да Бог не жели жртве паљенице, већ милост, чисто срце од човека. Говорио је о потреби промене, преображаја, новог, духовног рађања човека</w:t>
            </w:r>
            <w:r w:rsidR="002F57AE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;</w:t>
            </w:r>
          </w:p>
          <w:p w14:paraId="6C374225" w14:textId="77777777" w:rsidR="00CB72F7" w:rsidRPr="002D58C4" w:rsidRDefault="00CB72F7" w:rsidP="009E3150">
            <w:pPr>
              <w:pStyle w:val="a3"/>
              <w:numPr>
                <w:ilvl w:val="0"/>
                <w:numId w:val="2"/>
              </w:numPr>
              <w:spacing w:after="0" w:line="240" w:lineRule="atLeast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Објаснити да ми верујемо у Тројичног Бога: у Бога Оца, Бога Сина и Бога Светога Духа.</w:t>
            </w:r>
          </w:p>
          <w:p w14:paraId="1EF16B92" w14:textId="77777777" w:rsidR="00E112A0" w:rsidRPr="002D58C4" w:rsidRDefault="00E112A0" w:rsidP="009E315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sr-Cyrl-RS"/>
              </w:rPr>
            </w:pPr>
          </w:p>
          <w:p w14:paraId="2EB889B2" w14:textId="77777777" w:rsidR="00E112A0" w:rsidRPr="002D58C4" w:rsidRDefault="00E112A0" w:rsidP="009E3150">
            <w:pPr>
              <w:pStyle w:val="a3"/>
              <w:spacing w:after="0" w:line="240" w:lineRule="atLeast"/>
              <w:ind w:left="36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sr-Cyrl-RS"/>
              </w:rPr>
            </w:pPr>
            <w:r w:rsidRPr="002D58C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u w:val="single"/>
                <w:lang w:val="sr-Cyrl-RS"/>
              </w:rPr>
              <w:t>Г)</w:t>
            </w:r>
            <w:r w:rsidRPr="002D58C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sr-Cyrl-RS"/>
              </w:rPr>
              <w:t xml:space="preserve"> </w:t>
            </w:r>
            <w:r w:rsidRPr="002D58C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sr-Cyrl-RS"/>
              </w:rPr>
              <w:t>следећих 5 минута: новозаветни цитати о вери</w:t>
            </w:r>
          </w:p>
          <w:p w14:paraId="78873A57" w14:textId="77777777" w:rsidR="00E112A0" w:rsidRPr="002D58C4" w:rsidRDefault="00E112A0" w:rsidP="009E3150">
            <w:pPr>
              <w:pStyle w:val="a3"/>
              <w:numPr>
                <w:ilvl w:val="0"/>
                <w:numId w:val="2"/>
              </w:numPr>
              <w:spacing w:after="0" w:line="240" w:lineRule="atLeast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sr-Cyrl-RS"/>
              </w:rPr>
            </w:pPr>
            <w:r w:rsidRPr="002D58C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sr-Cyrl-RS"/>
              </w:rPr>
              <w:t>Закључити о значају вере у нашем свакодневном животу</w:t>
            </w:r>
            <w:r w:rsidR="0064792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sr-Cyrl-RS"/>
              </w:rPr>
              <w:t xml:space="preserve"> на основу понуђених светописамских цитата</w:t>
            </w:r>
            <w:r w:rsidRPr="002D58C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sr-Cyrl-RS"/>
              </w:rPr>
              <w:t>:</w:t>
            </w:r>
          </w:p>
          <w:p w14:paraId="76D62326" w14:textId="77777777" w:rsidR="00E112A0" w:rsidRPr="002D58C4" w:rsidRDefault="00E112A0" w:rsidP="009E315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sr-Cyrl-RS"/>
              </w:rPr>
            </w:pPr>
            <w:r w:rsidRPr="002D58C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sr-Cyrl-RS"/>
              </w:rPr>
              <w:t>- „вера твоја помогла ти је“ Мт. 9,22;</w:t>
            </w:r>
          </w:p>
          <w:p w14:paraId="100F5946" w14:textId="77777777" w:rsidR="00E112A0" w:rsidRPr="002D58C4" w:rsidRDefault="00E112A0" w:rsidP="009E315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sr-Cyrl-RS"/>
              </w:rPr>
            </w:pPr>
            <w:r w:rsidRPr="002D58C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sr-Cyrl-RS"/>
              </w:rPr>
              <w:t>- „по вери вашој нека вам буде“ Мт. 9,29;</w:t>
            </w:r>
          </w:p>
          <w:p w14:paraId="37E09EA2" w14:textId="77777777" w:rsidR="00E112A0" w:rsidRPr="002D58C4" w:rsidRDefault="00E112A0" w:rsidP="009E315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sr-Cyrl-RS"/>
              </w:rPr>
            </w:pPr>
            <w:r w:rsidRPr="002D58C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sr-Cyrl-RS"/>
              </w:rPr>
              <w:t>- „ако имате веру и не посумњате ... ако кажете гори овој дигни се и баци у море, биће“ Мт. 21,21;</w:t>
            </w:r>
          </w:p>
          <w:p w14:paraId="3F327C47" w14:textId="77777777" w:rsidR="00E112A0" w:rsidRPr="002D58C4" w:rsidRDefault="00E112A0" w:rsidP="009E315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sr-Cyrl-RS"/>
              </w:rPr>
            </w:pPr>
            <w:r w:rsidRPr="002D58C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sr-Cyrl-R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sr-Cyrl-RS"/>
              </w:rPr>
              <w:t>„</w:t>
            </w:r>
            <w:r w:rsidRPr="002D58C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sr-Cyrl-RS"/>
              </w:rPr>
              <w:t>вера је основ чега се надамо“ Јев. 11,1.</w:t>
            </w:r>
          </w:p>
          <w:p w14:paraId="0ED677F4" w14:textId="77777777" w:rsidR="00E112A0" w:rsidRPr="002D58C4" w:rsidRDefault="00E112A0" w:rsidP="009E315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sr-Cyrl-RS"/>
              </w:rPr>
            </w:pPr>
          </w:p>
          <w:p w14:paraId="54C47C0B" w14:textId="77777777" w:rsidR="00E112A0" w:rsidRPr="002D58C4" w:rsidRDefault="00E112A0" w:rsidP="009E3150">
            <w:pPr>
              <w:pStyle w:val="a3"/>
              <w:numPr>
                <w:ilvl w:val="0"/>
                <w:numId w:val="1"/>
              </w:numPr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sr-Cyrl-RS"/>
              </w:rPr>
            </w:pPr>
            <w:r w:rsidRPr="002D58C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sr-Cyrl-RS"/>
              </w:rPr>
              <w:t>Завршни део часа;</w:t>
            </w:r>
          </w:p>
          <w:p w14:paraId="10D798E0" w14:textId="77777777" w:rsidR="00E112A0" w:rsidRPr="002D58C4" w:rsidRDefault="00E112A0" w:rsidP="009E315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/>
              </w:rPr>
            </w:pPr>
            <w:r w:rsidRPr="002D5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/>
              </w:rPr>
              <w:t>Трајање: 5 минута</w:t>
            </w:r>
          </w:p>
          <w:p w14:paraId="3A108BE9" w14:textId="77777777" w:rsidR="00E112A0" w:rsidRPr="002D58C4" w:rsidRDefault="00E112A0" w:rsidP="009E315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/>
              </w:rPr>
            </w:pPr>
          </w:p>
          <w:p w14:paraId="27D44EE0" w14:textId="77777777" w:rsidR="00E112A0" w:rsidRPr="002F68FF" w:rsidRDefault="00E112A0" w:rsidP="009E3150">
            <w:pPr>
              <w:pStyle w:val="a3"/>
              <w:numPr>
                <w:ilvl w:val="0"/>
                <w:numId w:val="2"/>
              </w:numPr>
              <w:spacing w:after="0" w:line="240" w:lineRule="atLeast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sr-Cyrl-RS"/>
              </w:rPr>
            </w:pPr>
            <w:r w:rsidRPr="002D58C4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Рекапитулација. Оставити време за питања</w:t>
            </w:r>
            <w:r w:rsidRPr="002D58C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sr-Cyrl-RS"/>
              </w:rPr>
              <w:t xml:space="preserve">. Рећи ученицима да до следећег часа промишљају о садржају Символа вере. </w:t>
            </w:r>
            <w:r w:rsidRPr="002D58C4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Молитва : Богородице Дјево.</w:t>
            </w:r>
          </w:p>
        </w:tc>
      </w:tr>
      <w:tr w:rsidR="00E112A0" w14:paraId="756D3894" w14:textId="77777777" w:rsidTr="009E3150">
        <w:trPr>
          <w:cantSplit/>
          <w:trHeight w:val="291"/>
        </w:trPr>
        <w:tc>
          <w:tcPr>
            <w:tcW w:w="537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2F49E" w14:textId="77777777" w:rsidR="00E112A0" w:rsidRDefault="00E112A0" w:rsidP="009E3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lastRenderedPageBreak/>
              <w:t xml:space="preserve">Активности ученика: </w:t>
            </w:r>
            <w:r>
              <w:rPr>
                <w:rFonts w:ascii="Times New Roman" w:eastAsia="Times New Roman" w:hAnsi="Times New Roman" w:cs="Times New Roman"/>
                <w:bCs/>
                <w:lang w:val="sr-Cyrl-RS"/>
              </w:rPr>
              <w:t>моли се, пита, одговара на постављена питања, слуша, разговара.</w:t>
            </w:r>
          </w:p>
        </w:tc>
        <w:tc>
          <w:tcPr>
            <w:tcW w:w="5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68F0BD7" w14:textId="77777777" w:rsidR="00E112A0" w:rsidRDefault="00E112A0" w:rsidP="009E3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Активности наставника: </w:t>
            </w:r>
            <w:r>
              <w:rPr>
                <w:rFonts w:ascii="Times New Roman" w:eastAsia="Times New Roman" w:hAnsi="Times New Roman" w:cs="Times New Roman"/>
                <w:lang w:val="sr-Cyrl-RS"/>
              </w:rPr>
              <w:t>моли се са ученицима</w:t>
            </w:r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lang w:val="sr-Cyrl-RS"/>
              </w:rPr>
              <w:t>говори, објашњава, пише на табли, проверава усвојено знање.</w:t>
            </w:r>
          </w:p>
          <w:p w14:paraId="48C62B05" w14:textId="77777777" w:rsidR="00E112A0" w:rsidRDefault="00E112A0" w:rsidP="009E3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7A2076D4" w14:textId="77777777" w:rsidR="00CD03D1" w:rsidRDefault="00CD03D1"/>
    <w:sectPr w:rsidR="00CD03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47C27"/>
    <w:multiLevelType w:val="hybridMultilevel"/>
    <w:tmpl w:val="0DEC9BC8"/>
    <w:lvl w:ilvl="0" w:tplc="C04808D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9892618"/>
    <w:multiLevelType w:val="hybridMultilevel"/>
    <w:tmpl w:val="5882F11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961701"/>
    <w:multiLevelType w:val="multilevel"/>
    <w:tmpl w:val="51DE49E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74327C61"/>
    <w:multiLevelType w:val="hybridMultilevel"/>
    <w:tmpl w:val="43907F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2A0"/>
    <w:rsid w:val="000D3E15"/>
    <w:rsid w:val="002F2B16"/>
    <w:rsid w:val="002F57AE"/>
    <w:rsid w:val="003A2D2A"/>
    <w:rsid w:val="00647929"/>
    <w:rsid w:val="00931D8A"/>
    <w:rsid w:val="009714FD"/>
    <w:rsid w:val="00CB72F7"/>
    <w:rsid w:val="00CD03D1"/>
    <w:rsid w:val="00D556AE"/>
    <w:rsid w:val="00E1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126A1"/>
  <w15:chartTrackingRefBased/>
  <w15:docId w15:val="{1A381433-E183-4D5C-87BA-C20F61DFD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2A0"/>
    <w:pPr>
      <w:widowControl/>
      <w:autoSpaceDE/>
      <w:autoSpaceDN/>
      <w:spacing w:after="160" w:line="252" w:lineRule="auto"/>
    </w:pPr>
  </w:style>
  <w:style w:type="paragraph" w:styleId="1">
    <w:name w:val="heading 1"/>
    <w:basedOn w:val="Normal"/>
    <w:link w:val="1Char"/>
    <w:uiPriority w:val="1"/>
    <w:qFormat/>
    <w:rsid w:val="00D556AE"/>
    <w:pPr>
      <w:spacing w:before="68"/>
      <w:ind w:left="440" w:hanging="320"/>
      <w:outlineLvl w:val="0"/>
    </w:pPr>
    <w:rPr>
      <w:rFonts w:eastAsia="Times New Roman" w:cs="Times New Roman"/>
      <w:b/>
      <w:bCs/>
      <w:sz w:val="32"/>
      <w:szCs w:val="32"/>
    </w:rPr>
  </w:style>
  <w:style w:type="paragraph" w:styleId="2">
    <w:name w:val="heading 2"/>
    <w:basedOn w:val="Normal"/>
    <w:link w:val="2Char"/>
    <w:uiPriority w:val="1"/>
    <w:qFormat/>
    <w:rsid w:val="00D556AE"/>
    <w:pPr>
      <w:ind w:left="480" w:hanging="360"/>
      <w:outlineLvl w:val="1"/>
    </w:pPr>
    <w:rPr>
      <w:rFonts w:eastAsia="Times New Roman" w:cs="Times New Roman"/>
      <w:b/>
      <w:bCs/>
      <w:sz w:val="24"/>
      <w:szCs w:val="24"/>
    </w:r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556AE"/>
    <w:rPr>
      <w:rFonts w:eastAsia="Times New Roman" w:cs="Times New Roman"/>
    </w:rPr>
  </w:style>
  <w:style w:type="character" w:customStyle="1" w:styleId="1Char">
    <w:name w:val="Наслов 1 Char"/>
    <w:basedOn w:val="a"/>
    <w:link w:val="1"/>
    <w:uiPriority w:val="1"/>
    <w:rsid w:val="00D556A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Char">
    <w:name w:val="Наслов 2 Char"/>
    <w:basedOn w:val="a"/>
    <w:link w:val="2"/>
    <w:uiPriority w:val="1"/>
    <w:rsid w:val="00D556A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2">
    <w:name w:val="Body Text"/>
    <w:basedOn w:val="Normal"/>
    <w:link w:val="Char"/>
    <w:uiPriority w:val="1"/>
    <w:qFormat/>
    <w:rsid w:val="00D556AE"/>
    <w:rPr>
      <w:rFonts w:eastAsia="Times New Roman" w:cs="Times New Roman"/>
      <w:sz w:val="24"/>
      <w:szCs w:val="24"/>
    </w:rPr>
  </w:style>
  <w:style w:type="character" w:customStyle="1" w:styleId="Char">
    <w:name w:val="Тело текста Char"/>
    <w:basedOn w:val="a"/>
    <w:link w:val="a2"/>
    <w:uiPriority w:val="1"/>
    <w:rsid w:val="00D556AE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Normal"/>
    <w:uiPriority w:val="34"/>
    <w:qFormat/>
    <w:rsid w:val="00D556AE"/>
    <w:pPr>
      <w:ind w:left="840" w:hanging="360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Sanja D</cp:lastModifiedBy>
  <cp:revision>2</cp:revision>
  <dcterms:created xsi:type="dcterms:W3CDTF">2021-10-01T20:23:00Z</dcterms:created>
  <dcterms:modified xsi:type="dcterms:W3CDTF">2021-10-01T20:23:00Z</dcterms:modified>
</cp:coreProperties>
</file>