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2"/>
        <w:tblW w:w="0" w:type="auto"/>
        <w:tblLayout w:type="fixed"/>
        <w:tblLook w:val="04A0" w:firstRow="1" w:lastRow="0" w:firstColumn="1" w:lastColumn="0" w:noHBand="0" w:noVBand="1"/>
      </w:tblPr>
      <w:tblGrid>
        <w:gridCol w:w="3118"/>
        <w:gridCol w:w="3920"/>
        <w:gridCol w:w="900"/>
        <w:gridCol w:w="3078"/>
      </w:tblGrid>
      <w:tr w:rsidR="00D75D4B" w:rsidRPr="009F131B" w14:paraId="37F06E54" w14:textId="77777777" w:rsidTr="002D626D"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14:paraId="57B0C41A" w14:textId="77777777" w:rsidR="00D75D4B" w:rsidRPr="0028015E" w:rsidRDefault="00D75D4B" w:rsidP="002D626D">
            <w:pPr>
              <w:jc w:val="center"/>
              <w:rPr>
                <w:b/>
                <w:sz w:val="24"/>
                <w:szCs w:val="24"/>
              </w:rPr>
            </w:pPr>
            <w:r w:rsidRPr="0028015E">
              <w:rPr>
                <w:b/>
                <w:sz w:val="24"/>
                <w:szCs w:val="24"/>
              </w:rPr>
              <w:t>НАСТАВНИ ПРЕДМЕТ</w:t>
            </w:r>
          </w:p>
          <w:p w14:paraId="33600DA9" w14:textId="77777777" w:rsidR="00D75D4B" w:rsidRPr="0028015E" w:rsidRDefault="00D75D4B" w:rsidP="002D62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8DBAC" w14:textId="77777777" w:rsidR="00D75D4B" w:rsidRDefault="00D75D4B" w:rsidP="002D626D">
            <w:pPr>
              <w:jc w:val="center"/>
              <w:rPr>
                <w:sz w:val="24"/>
                <w:szCs w:val="24"/>
              </w:rPr>
            </w:pPr>
          </w:p>
          <w:p w14:paraId="14100FB5" w14:textId="77777777" w:rsidR="00D75D4B" w:rsidRPr="004C6F0E" w:rsidRDefault="004C6F0E" w:rsidP="002D626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>
              <w:rPr>
                <w:b/>
                <w:sz w:val="32"/>
                <w:szCs w:val="32"/>
                <w:lang w:val="sr-Cyrl-RS"/>
              </w:rPr>
              <w:t>ВЕРСКА НАСТАВА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74B66" w14:textId="77777777" w:rsidR="00D75D4B" w:rsidRDefault="00D75D4B" w:rsidP="002D626D">
            <w:pPr>
              <w:ind w:left="1908"/>
              <w:jc w:val="center"/>
              <w:rPr>
                <w:sz w:val="24"/>
                <w:szCs w:val="24"/>
              </w:rPr>
            </w:pPr>
          </w:p>
          <w:p w14:paraId="2F546E2F" w14:textId="77777777" w:rsidR="00D75D4B" w:rsidRPr="00782722" w:rsidRDefault="009F131B" w:rsidP="002D626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>
              <w:rPr>
                <w:b/>
                <w:sz w:val="32"/>
                <w:szCs w:val="32"/>
                <w:lang w:val="sr-Cyrl-RS"/>
              </w:rPr>
              <w:t>30</w:t>
            </w:r>
            <w:r w:rsidR="00782722">
              <w:rPr>
                <w:b/>
                <w:sz w:val="32"/>
                <w:szCs w:val="32"/>
                <w:lang w:val="sr-Cyrl-RS"/>
              </w:rPr>
              <w:t>.</w:t>
            </w:r>
          </w:p>
        </w:tc>
        <w:tc>
          <w:tcPr>
            <w:tcW w:w="3078" w:type="dxa"/>
            <w:tcBorders>
              <w:left w:val="single" w:sz="4" w:space="0" w:color="auto"/>
            </w:tcBorders>
            <w:vAlign w:val="center"/>
          </w:tcPr>
          <w:p w14:paraId="5513CAA7" w14:textId="77777777" w:rsidR="00D75D4B" w:rsidRPr="009F131B" w:rsidRDefault="00D75D4B" w:rsidP="002D626D">
            <w:pPr>
              <w:jc w:val="center"/>
              <w:rPr>
                <w:sz w:val="24"/>
                <w:szCs w:val="24"/>
                <w:lang w:val="sr-Cyrl-RS"/>
              </w:rPr>
            </w:pPr>
            <w:r w:rsidRPr="009F131B">
              <w:rPr>
                <w:sz w:val="24"/>
                <w:szCs w:val="24"/>
                <w:lang w:val="sr-Cyrl-RS"/>
              </w:rPr>
              <w:t>НАСТАВНА ТЕМА:</w:t>
            </w:r>
          </w:p>
          <w:p w14:paraId="735250BE" w14:textId="77777777" w:rsidR="00D75D4B" w:rsidRPr="004C6F0E" w:rsidRDefault="009F131B" w:rsidP="002D626D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Човек домаћин у свету</w:t>
            </w:r>
          </w:p>
        </w:tc>
      </w:tr>
      <w:tr w:rsidR="00D75D4B" w:rsidRPr="006F004E" w14:paraId="7B9CA794" w14:textId="77777777" w:rsidTr="00D173DB">
        <w:tc>
          <w:tcPr>
            <w:tcW w:w="3118" w:type="dxa"/>
            <w:tcBorders>
              <w:right w:val="single" w:sz="4" w:space="0" w:color="auto"/>
            </w:tcBorders>
          </w:tcPr>
          <w:p w14:paraId="1DC5562C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  <w:r w:rsidRPr="004E39E3">
              <w:rPr>
                <w:b/>
                <w:sz w:val="24"/>
                <w:szCs w:val="24"/>
              </w:rPr>
              <w:t>НАСТАВНА ЈЕДИНИЦА</w:t>
            </w:r>
          </w:p>
          <w:p w14:paraId="36879EAA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</w:p>
        </w:tc>
        <w:tc>
          <w:tcPr>
            <w:tcW w:w="7898" w:type="dxa"/>
            <w:gridSpan w:val="3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BDEC0F1" w14:textId="77777777" w:rsidR="00D75D4B" w:rsidRPr="00A845BC" w:rsidRDefault="00D75D4B" w:rsidP="00190F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75D4B" w:rsidRPr="004E39E3" w14:paraId="4F0BB5A4" w14:textId="77777777" w:rsidTr="00D173DB">
        <w:tc>
          <w:tcPr>
            <w:tcW w:w="3118" w:type="dxa"/>
            <w:tcBorders>
              <w:right w:val="single" w:sz="4" w:space="0" w:color="auto"/>
            </w:tcBorders>
          </w:tcPr>
          <w:p w14:paraId="43D5C44A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  <w:r w:rsidRPr="004E39E3">
              <w:rPr>
                <w:b/>
                <w:sz w:val="24"/>
                <w:szCs w:val="24"/>
              </w:rPr>
              <w:t>ТИП ЧАСА</w:t>
            </w:r>
          </w:p>
        </w:tc>
        <w:tc>
          <w:tcPr>
            <w:tcW w:w="7898" w:type="dxa"/>
            <w:gridSpan w:val="3"/>
            <w:tcBorders>
              <w:left w:val="single" w:sz="4" w:space="0" w:color="auto"/>
            </w:tcBorders>
          </w:tcPr>
          <w:p w14:paraId="7AD81788" w14:textId="77777777" w:rsidR="00D75D4B" w:rsidRPr="00782722" w:rsidRDefault="00782722" w:rsidP="00D173DB">
            <w:pPr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Обрада </w:t>
            </w:r>
          </w:p>
        </w:tc>
      </w:tr>
      <w:tr w:rsidR="00D75D4B" w:rsidRPr="004E39E3" w14:paraId="7B297B91" w14:textId="77777777" w:rsidTr="00D173DB">
        <w:tc>
          <w:tcPr>
            <w:tcW w:w="3118" w:type="dxa"/>
            <w:tcBorders>
              <w:right w:val="single" w:sz="4" w:space="0" w:color="auto"/>
            </w:tcBorders>
          </w:tcPr>
          <w:p w14:paraId="0F442A86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  <w:r w:rsidRPr="004E39E3">
              <w:rPr>
                <w:b/>
                <w:sz w:val="24"/>
                <w:szCs w:val="24"/>
              </w:rPr>
              <w:t>ОБЛИК РАДА</w:t>
            </w:r>
          </w:p>
        </w:tc>
        <w:tc>
          <w:tcPr>
            <w:tcW w:w="7898" w:type="dxa"/>
            <w:gridSpan w:val="3"/>
            <w:tcBorders>
              <w:left w:val="single" w:sz="4" w:space="0" w:color="auto"/>
            </w:tcBorders>
          </w:tcPr>
          <w:p w14:paraId="45201745" w14:textId="77777777" w:rsidR="00D75D4B" w:rsidRPr="00782722" w:rsidRDefault="00782722" w:rsidP="00D173DB">
            <w:pPr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Фронтални, индивидуални</w:t>
            </w:r>
          </w:p>
        </w:tc>
      </w:tr>
      <w:tr w:rsidR="00D75D4B" w:rsidRPr="004E39E3" w14:paraId="1485EAEF" w14:textId="77777777" w:rsidTr="00D173DB">
        <w:tc>
          <w:tcPr>
            <w:tcW w:w="3118" w:type="dxa"/>
            <w:tcBorders>
              <w:right w:val="single" w:sz="4" w:space="0" w:color="auto"/>
            </w:tcBorders>
          </w:tcPr>
          <w:p w14:paraId="01767126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  <w:r w:rsidRPr="004E39E3">
              <w:rPr>
                <w:b/>
                <w:sz w:val="24"/>
                <w:szCs w:val="24"/>
              </w:rPr>
              <w:t>НАСТАВНЕ МЕТОДЕ</w:t>
            </w:r>
          </w:p>
        </w:tc>
        <w:tc>
          <w:tcPr>
            <w:tcW w:w="7898" w:type="dxa"/>
            <w:gridSpan w:val="3"/>
            <w:tcBorders>
              <w:left w:val="single" w:sz="4" w:space="0" w:color="auto"/>
            </w:tcBorders>
          </w:tcPr>
          <w:p w14:paraId="37DF81DE" w14:textId="77777777" w:rsidR="00D75D4B" w:rsidRPr="00782722" w:rsidRDefault="009F131B" w:rsidP="00D173DB">
            <w:pPr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Дјалошка, демонстративна</w:t>
            </w:r>
          </w:p>
        </w:tc>
      </w:tr>
      <w:tr w:rsidR="00D75D4B" w:rsidRPr="004E39E3" w14:paraId="1C7FD994" w14:textId="77777777" w:rsidTr="00D173DB">
        <w:tc>
          <w:tcPr>
            <w:tcW w:w="3118" w:type="dxa"/>
            <w:tcBorders>
              <w:right w:val="single" w:sz="4" w:space="0" w:color="auto"/>
            </w:tcBorders>
          </w:tcPr>
          <w:p w14:paraId="70928420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  <w:r w:rsidRPr="004E39E3">
              <w:rPr>
                <w:b/>
                <w:sz w:val="24"/>
                <w:szCs w:val="24"/>
              </w:rPr>
              <w:t>НАСТАВНА СРЕДСТВА</w:t>
            </w:r>
          </w:p>
        </w:tc>
        <w:tc>
          <w:tcPr>
            <w:tcW w:w="7898" w:type="dxa"/>
            <w:gridSpan w:val="3"/>
            <w:tcBorders>
              <w:left w:val="single" w:sz="4" w:space="0" w:color="auto"/>
            </w:tcBorders>
          </w:tcPr>
          <w:p w14:paraId="3FE3AD65" w14:textId="77777777" w:rsidR="00D75D4B" w:rsidRPr="00782722" w:rsidRDefault="009F131B" w:rsidP="00D173DB">
            <w:pPr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Радна свеска, дидактички материјал</w:t>
            </w:r>
            <w:r w:rsidR="00782722">
              <w:rPr>
                <w:sz w:val="24"/>
                <w:szCs w:val="24"/>
                <w:lang w:val="sr-Cyrl-RS"/>
              </w:rPr>
              <w:t xml:space="preserve"> </w:t>
            </w:r>
          </w:p>
        </w:tc>
      </w:tr>
      <w:tr w:rsidR="00D75D4B" w:rsidRPr="004E39E3" w14:paraId="54AF9248" w14:textId="77777777" w:rsidTr="00D173DB">
        <w:tc>
          <w:tcPr>
            <w:tcW w:w="3118" w:type="dxa"/>
            <w:tcBorders>
              <w:right w:val="single" w:sz="4" w:space="0" w:color="auto"/>
            </w:tcBorders>
          </w:tcPr>
          <w:p w14:paraId="6FCACD18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  <w:r w:rsidRPr="004E39E3">
              <w:rPr>
                <w:b/>
                <w:sz w:val="24"/>
                <w:szCs w:val="24"/>
              </w:rPr>
              <w:t>КОРЕЛАЦИЈА</w:t>
            </w:r>
          </w:p>
        </w:tc>
        <w:tc>
          <w:tcPr>
            <w:tcW w:w="7898" w:type="dxa"/>
            <w:gridSpan w:val="3"/>
            <w:tcBorders>
              <w:left w:val="single" w:sz="4" w:space="0" w:color="auto"/>
            </w:tcBorders>
          </w:tcPr>
          <w:p w14:paraId="522AF2C0" w14:textId="77777777" w:rsidR="00D75D4B" w:rsidRPr="00782722" w:rsidRDefault="009F131B" w:rsidP="00D173DB">
            <w:pPr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С</w:t>
            </w:r>
            <w:r w:rsidR="00782722">
              <w:rPr>
                <w:sz w:val="24"/>
                <w:szCs w:val="24"/>
                <w:lang w:val="sr-Cyrl-RS"/>
              </w:rPr>
              <w:t>вет око нас</w:t>
            </w:r>
          </w:p>
        </w:tc>
      </w:tr>
      <w:tr w:rsidR="00D75D4B" w:rsidRPr="009F131B" w14:paraId="452AD4B5" w14:textId="77777777" w:rsidTr="00D173DB">
        <w:tc>
          <w:tcPr>
            <w:tcW w:w="3118" w:type="dxa"/>
            <w:tcBorders>
              <w:right w:val="single" w:sz="4" w:space="0" w:color="auto"/>
            </w:tcBorders>
          </w:tcPr>
          <w:p w14:paraId="6E8BA886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  <w:r w:rsidRPr="004E39E3">
              <w:rPr>
                <w:b/>
                <w:sz w:val="24"/>
                <w:szCs w:val="24"/>
              </w:rPr>
              <w:t>ЗАДАЦИ ЧАСА</w:t>
            </w:r>
          </w:p>
          <w:p w14:paraId="7ECD0ABF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</w:p>
          <w:p w14:paraId="1B223B26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</w:p>
        </w:tc>
        <w:tc>
          <w:tcPr>
            <w:tcW w:w="7898" w:type="dxa"/>
            <w:gridSpan w:val="3"/>
            <w:tcBorders>
              <w:left w:val="single" w:sz="4" w:space="0" w:color="auto"/>
            </w:tcBorders>
          </w:tcPr>
          <w:p w14:paraId="0B43DABA" w14:textId="77777777" w:rsidR="00D75D4B" w:rsidRPr="00EF529B" w:rsidRDefault="009F131B" w:rsidP="00782722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Показати ученицима како човек није само још једно у низу бића које живи у свету, већ како је он посебно биће које има један посебан задатак – да чува творевину јер је она његова кућа и одговорност</w:t>
            </w:r>
          </w:p>
        </w:tc>
      </w:tr>
      <w:tr w:rsidR="00D75D4B" w:rsidRPr="009F131B" w14:paraId="16D2AE8F" w14:textId="77777777" w:rsidTr="00D173DB">
        <w:tc>
          <w:tcPr>
            <w:tcW w:w="11016" w:type="dxa"/>
            <w:gridSpan w:val="4"/>
          </w:tcPr>
          <w:p w14:paraId="172EF401" w14:textId="77777777" w:rsidR="00190FC1" w:rsidRPr="0054393E" w:rsidRDefault="00D75D4B" w:rsidP="00190FC1">
            <w:pPr>
              <w:rPr>
                <w:b/>
                <w:sz w:val="24"/>
                <w:szCs w:val="24"/>
                <w:lang w:val="sr-Cyrl-CS"/>
              </w:rPr>
            </w:pPr>
            <w:r w:rsidRPr="005D0523">
              <w:rPr>
                <w:b/>
                <w:sz w:val="24"/>
                <w:szCs w:val="24"/>
                <w:lang w:val="sr-Cyrl-CS"/>
              </w:rPr>
              <w:t>УВОДНИ ДЕО ЧАСА</w:t>
            </w:r>
          </w:p>
          <w:p w14:paraId="7F539271" w14:textId="77777777" w:rsidR="00860DEA" w:rsidRPr="0054393E" w:rsidRDefault="00860DEA" w:rsidP="00190FC1">
            <w:pPr>
              <w:rPr>
                <w:b/>
                <w:sz w:val="24"/>
                <w:szCs w:val="24"/>
                <w:lang w:val="sr-Cyrl-CS"/>
              </w:rPr>
            </w:pPr>
          </w:p>
          <w:p w14:paraId="4425EF36" w14:textId="77777777" w:rsidR="00A845BC" w:rsidRDefault="009F131B" w:rsidP="008C21DC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Вероучитељ приказује презентацију на којој су приказане разне слике планете земље и то на следећи начин: прво се прикаже слика са лепим пределом и нетакнутом природом а затим се покаже слика која приказује загађене пределе, дивље депоније и уништену природу.</w:t>
            </w:r>
          </w:p>
          <w:p w14:paraId="7E56D5B0" w14:textId="77777777" w:rsidR="009F131B" w:rsidRPr="009F131B" w:rsidRDefault="009F131B" w:rsidP="009F131B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6450B06E" w14:textId="77777777" w:rsidR="00CC5B55" w:rsidRPr="0054393E" w:rsidRDefault="00D75D4B" w:rsidP="00D173DB">
            <w:pPr>
              <w:rPr>
                <w:b/>
                <w:sz w:val="24"/>
                <w:szCs w:val="24"/>
                <w:lang w:val="sr-Cyrl-CS"/>
              </w:rPr>
            </w:pPr>
            <w:r w:rsidRPr="00567E3D">
              <w:rPr>
                <w:b/>
                <w:sz w:val="24"/>
                <w:szCs w:val="24"/>
                <w:lang w:val="sr-Cyrl-CS"/>
              </w:rPr>
              <w:t>ГЛАВНИ ДЕО ЧАСА</w:t>
            </w:r>
          </w:p>
          <w:p w14:paraId="068D5098" w14:textId="77777777" w:rsidR="00A845BC" w:rsidRPr="0054393E" w:rsidRDefault="00A845BC" w:rsidP="00A845BC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14:paraId="76598885" w14:textId="77777777" w:rsidR="00EF529B" w:rsidRPr="0054393E" w:rsidRDefault="00EF529B" w:rsidP="00A845BC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14:paraId="63D74416" w14:textId="77777777" w:rsidR="00A845BC" w:rsidRDefault="009F131B" w:rsidP="00A845BC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Дискусија: које слике изражавају осећај лепог а које не? Зашто? Шта ми можемо да учинимо да спречимо даље загађење, почев од саме учионице, преко школских ходника, дворишта па све до улица града и путева? Прављење плана за смањење загађења – ученици у свеске пишу неколико теза план</w:t>
            </w:r>
            <w:r w:rsidR="00E951A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а:</w:t>
            </w:r>
            <w:r w:rsidR="00E2645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неке од предложених могу бити и:</w:t>
            </w:r>
            <w:r w:rsidR="00E951A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не бацати смеће по учионици, школском дворишту, градским улицама.</w:t>
            </w:r>
            <w:r w:rsidR="007877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..</w:t>
            </w:r>
          </w:p>
          <w:p w14:paraId="545BDDE0" w14:textId="77777777" w:rsidR="00A845BC" w:rsidRPr="00E951A7" w:rsidRDefault="00E951A7" w:rsidP="00E951A7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Препричавање прилагођене приче из књиге Постања о томе како Бог човеку поверава читав свет да га човек чува и брине се о њему. Чување творевине није само ствар добре воље човека, већ његова дужност.</w:t>
            </w:r>
          </w:p>
          <w:p w14:paraId="635BCB11" w14:textId="77777777" w:rsidR="00A845BC" w:rsidRPr="00713DD7" w:rsidRDefault="00A845BC" w:rsidP="00FD12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538A2C35" w14:textId="77777777" w:rsidR="00A845BC" w:rsidRPr="00713DD7" w:rsidRDefault="00A845BC" w:rsidP="00A845BC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76CECFB5" w14:textId="77777777" w:rsidR="00D63F74" w:rsidRDefault="00D75D4B" w:rsidP="00D173DB">
            <w:pPr>
              <w:rPr>
                <w:b/>
                <w:sz w:val="24"/>
                <w:szCs w:val="24"/>
                <w:lang w:val="sr-Cyrl-CS"/>
              </w:rPr>
            </w:pPr>
            <w:r w:rsidRPr="00464DD9">
              <w:rPr>
                <w:b/>
                <w:sz w:val="24"/>
                <w:szCs w:val="24"/>
                <w:lang w:val="sr-Cyrl-CS"/>
              </w:rPr>
              <w:t>ЗАВРШНИ ДЕО ЧАСА</w:t>
            </w:r>
          </w:p>
          <w:p w14:paraId="77034684" w14:textId="77777777" w:rsidR="008C21DC" w:rsidRDefault="008C21DC" w:rsidP="00713DD7">
            <w:pPr>
              <w:rPr>
                <w:b/>
                <w:sz w:val="24"/>
                <w:szCs w:val="24"/>
                <w:lang w:val="sr-Cyrl-CS"/>
              </w:rPr>
            </w:pPr>
          </w:p>
          <w:p w14:paraId="53B52838" w14:textId="77777777" w:rsidR="00713DD7" w:rsidRDefault="00713DD7" w:rsidP="00713DD7">
            <w:pPr>
              <w:rPr>
                <w:b/>
                <w:sz w:val="24"/>
                <w:szCs w:val="24"/>
                <w:lang w:val="sr-Cyrl-CS"/>
              </w:rPr>
            </w:pPr>
          </w:p>
          <w:p w14:paraId="67D4C655" w14:textId="77777777" w:rsidR="00713DD7" w:rsidRPr="00713DD7" w:rsidRDefault="00713DD7" w:rsidP="00713DD7">
            <w:pPr>
              <w:rPr>
                <w:rFonts w:ascii="Times New Roman" w:hAnsi="Times New Roman" w:cs="Times New Roman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Ученици </w:t>
            </w:r>
            <w:r w:rsidR="00E951A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украшавају странице свеске у које су написали свој план за смањење загађења.</w:t>
            </w:r>
          </w:p>
          <w:p w14:paraId="68C98A7C" w14:textId="77777777" w:rsidR="008C21DC" w:rsidRPr="008C21DC" w:rsidRDefault="008C21DC" w:rsidP="008C21DC">
            <w:pPr>
              <w:tabs>
                <w:tab w:val="left" w:pos="0"/>
                <w:tab w:val="left" w:pos="900"/>
              </w:tabs>
              <w:spacing w:before="120" w:after="120"/>
              <w:jc w:val="both"/>
              <w:rPr>
                <w:rFonts w:ascii="Times New Loman" w:eastAsia="Calibri" w:hAnsi="Times New Loman" w:cs="Times New L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D75D4B" w:rsidRPr="004E39E3" w14:paraId="0A26BB74" w14:textId="77777777" w:rsidTr="00D173DB">
        <w:tc>
          <w:tcPr>
            <w:tcW w:w="11016" w:type="dxa"/>
            <w:gridSpan w:val="4"/>
          </w:tcPr>
          <w:p w14:paraId="2B7F72ED" w14:textId="77777777" w:rsidR="00D75D4B" w:rsidRPr="004B1BDF" w:rsidRDefault="00D75D4B" w:rsidP="00D173DB">
            <w:pPr>
              <w:rPr>
                <w:sz w:val="24"/>
                <w:szCs w:val="24"/>
                <w:lang w:val="sr-Cyrl-CS"/>
              </w:rPr>
            </w:pPr>
            <w:r w:rsidRPr="004B1BDF">
              <w:rPr>
                <w:sz w:val="24"/>
                <w:szCs w:val="24"/>
                <w:lang w:val="sr-Cyrl-CS"/>
              </w:rPr>
              <w:t>ЗАПАЖАЊА:</w:t>
            </w:r>
          </w:p>
          <w:p w14:paraId="5368B2CE" w14:textId="77777777" w:rsidR="00D75D4B" w:rsidRPr="004B1BDF" w:rsidRDefault="00D75D4B" w:rsidP="00D173DB">
            <w:pPr>
              <w:rPr>
                <w:sz w:val="24"/>
                <w:szCs w:val="24"/>
                <w:lang w:val="sr-Cyrl-CS"/>
              </w:rPr>
            </w:pPr>
          </w:p>
          <w:p w14:paraId="72A07854" w14:textId="77777777" w:rsidR="00D75D4B" w:rsidRDefault="00D75D4B" w:rsidP="00D173DB">
            <w:pPr>
              <w:rPr>
                <w:sz w:val="24"/>
                <w:szCs w:val="24"/>
                <w:lang w:val="sr-Cyrl-CS"/>
              </w:rPr>
            </w:pPr>
            <w:r w:rsidRPr="004B1BDF">
              <w:rPr>
                <w:sz w:val="24"/>
                <w:szCs w:val="24"/>
                <w:lang w:val="sr-Cyrl-CS"/>
              </w:rPr>
              <w:t xml:space="preserve">                         </w:t>
            </w:r>
          </w:p>
          <w:p w14:paraId="11351326" w14:textId="77777777" w:rsidR="00D75D4B" w:rsidRPr="004B1BDF" w:rsidRDefault="00D75D4B" w:rsidP="00D173DB">
            <w:pPr>
              <w:rPr>
                <w:sz w:val="24"/>
                <w:szCs w:val="24"/>
                <w:lang w:val="sr-Cyrl-CS"/>
              </w:rPr>
            </w:pPr>
            <w:r w:rsidRPr="004B1BDF">
              <w:rPr>
                <w:sz w:val="24"/>
                <w:szCs w:val="24"/>
                <w:lang w:val="sr-Cyrl-CS"/>
              </w:rPr>
              <w:t xml:space="preserve">                                                                                                                                                              </w:t>
            </w:r>
          </w:p>
          <w:p w14:paraId="3C2C4A2F" w14:textId="77777777" w:rsidR="00D75D4B" w:rsidRPr="006829C5" w:rsidRDefault="00D75D4B" w:rsidP="00D173DB">
            <w:pPr>
              <w:rPr>
                <w:sz w:val="24"/>
                <w:szCs w:val="24"/>
              </w:rPr>
            </w:pPr>
            <w:r w:rsidRPr="004B1BDF">
              <w:rPr>
                <w:sz w:val="24"/>
                <w:szCs w:val="24"/>
                <w:lang w:val="sr-Cyrl-CS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="0054393E">
              <w:rPr>
                <w:sz w:val="24"/>
                <w:szCs w:val="24"/>
                <w:lang w:val="sr-Cyrl-RS"/>
              </w:rPr>
              <w:t>ВОЈИСЛАВ</w:t>
            </w:r>
            <w:r>
              <w:rPr>
                <w:sz w:val="24"/>
                <w:szCs w:val="24"/>
              </w:rPr>
              <w:t xml:space="preserve">  Р.</w:t>
            </w:r>
          </w:p>
        </w:tc>
      </w:tr>
    </w:tbl>
    <w:p w14:paraId="0AF20478" w14:textId="77777777" w:rsidR="009911E8" w:rsidRPr="00D75D4B" w:rsidRDefault="009911E8"/>
    <w:sectPr w:rsidR="009911E8" w:rsidRPr="00D75D4B" w:rsidSect="00DE0D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Loman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7E40"/>
    <w:multiLevelType w:val="hybridMultilevel"/>
    <w:tmpl w:val="0B0AECF4"/>
    <w:lvl w:ilvl="0" w:tplc="F39C68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B196A"/>
    <w:multiLevelType w:val="hybridMultilevel"/>
    <w:tmpl w:val="E162F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64606"/>
    <w:multiLevelType w:val="hybridMultilevel"/>
    <w:tmpl w:val="FA205EF8"/>
    <w:lvl w:ilvl="0" w:tplc="C0BEAA1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L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61B3E"/>
    <w:multiLevelType w:val="hybridMultilevel"/>
    <w:tmpl w:val="CD4A1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243B3"/>
    <w:multiLevelType w:val="hybridMultilevel"/>
    <w:tmpl w:val="F7DC6800"/>
    <w:lvl w:ilvl="0" w:tplc="665EA0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B2AF2"/>
    <w:multiLevelType w:val="hybridMultilevel"/>
    <w:tmpl w:val="22521112"/>
    <w:lvl w:ilvl="0" w:tplc="FD1E1252">
      <w:numFmt w:val="bullet"/>
      <w:lvlText w:val=""/>
      <w:lvlJc w:val="left"/>
      <w:pPr>
        <w:ind w:left="360" w:hanging="360"/>
      </w:pPr>
      <w:rPr>
        <w:rFonts w:ascii="Symbol" w:eastAsia="Calibri" w:hAnsi="Symbol" w:cs="Times New L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86AF0"/>
    <w:multiLevelType w:val="hybridMultilevel"/>
    <w:tmpl w:val="359E7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35477"/>
    <w:multiLevelType w:val="hybridMultilevel"/>
    <w:tmpl w:val="6074C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2647E"/>
    <w:multiLevelType w:val="hybridMultilevel"/>
    <w:tmpl w:val="B9E86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40587"/>
    <w:multiLevelType w:val="hybridMultilevel"/>
    <w:tmpl w:val="5F688AA8"/>
    <w:lvl w:ilvl="0" w:tplc="0CC8D7C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2419C2"/>
    <w:multiLevelType w:val="hybridMultilevel"/>
    <w:tmpl w:val="C41CDA4E"/>
    <w:lvl w:ilvl="0" w:tplc="78CEF11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896456">
    <w:abstractNumId w:val="9"/>
  </w:num>
  <w:num w:numId="2" w16cid:durableId="1118453672">
    <w:abstractNumId w:val="5"/>
  </w:num>
  <w:num w:numId="3" w16cid:durableId="2053727930">
    <w:abstractNumId w:val="8"/>
  </w:num>
  <w:num w:numId="4" w16cid:durableId="1242639570">
    <w:abstractNumId w:val="7"/>
  </w:num>
  <w:num w:numId="5" w16cid:durableId="73210551">
    <w:abstractNumId w:val="2"/>
  </w:num>
  <w:num w:numId="6" w16cid:durableId="1116489993">
    <w:abstractNumId w:val="10"/>
  </w:num>
  <w:num w:numId="7" w16cid:durableId="695156719">
    <w:abstractNumId w:val="1"/>
  </w:num>
  <w:num w:numId="8" w16cid:durableId="925189765">
    <w:abstractNumId w:val="0"/>
  </w:num>
  <w:num w:numId="9" w16cid:durableId="637347752">
    <w:abstractNumId w:val="6"/>
  </w:num>
  <w:num w:numId="10" w16cid:durableId="352387977">
    <w:abstractNumId w:val="4"/>
  </w:num>
  <w:num w:numId="11" w16cid:durableId="1147018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D4B"/>
    <w:rsid w:val="0007064B"/>
    <w:rsid w:val="00070E85"/>
    <w:rsid w:val="00147D70"/>
    <w:rsid w:val="0015455D"/>
    <w:rsid w:val="00190FC1"/>
    <w:rsid w:val="002D626D"/>
    <w:rsid w:val="003C17D8"/>
    <w:rsid w:val="00482B97"/>
    <w:rsid w:val="004C53CA"/>
    <w:rsid w:val="004C6F0E"/>
    <w:rsid w:val="0054393E"/>
    <w:rsid w:val="00567E3D"/>
    <w:rsid w:val="00663C96"/>
    <w:rsid w:val="006F5E1E"/>
    <w:rsid w:val="00713DD7"/>
    <w:rsid w:val="00767EB1"/>
    <w:rsid w:val="00782722"/>
    <w:rsid w:val="0078772A"/>
    <w:rsid w:val="00860DEA"/>
    <w:rsid w:val="008C21DC"/>
    <w:rsid w:val="009911E8"/>
    <w:rsid w:val="00992955"/>
    <w:rsid w:val="009C22EF"/>
    <w:rsid w:val="009F131B"/>
    <w:rsid w:val="00A163E7"/>
    <w:rsid w:val="00A649EC"/>
    <w:rsid w:val="00A845BC"/>
    <w:rsid w:val="00CC5B55"/>
    <w:rsid w:val="00D63F74"/>
    <w:rsid w:val="00D75D4B"/>
    <w:rsid w:val="00DE0D86"/>
    <w:rsid w:val="00E26459"/>
    <w:rsid w:val="00E951A7"/>
    <w:rsid w:val="00EF529B"/>
    <w:rsid w:val="00F95986"/>
    <w:rsid w:val="00FD1250"/>
    <w:rsid w:val="00FE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42248"/>
  <w15:docId w15:val="{738C65F7-9775-47AB-8F34-E3A3AA97B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table" w:styleId="a2">
    <w:name w:val="Table Grid"/>
    <w:basedOn w:val="a0"/>
    <w:uiPriority w:val="59"/>
    <w:rsid w:val="00D75D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3">
    <w:name w:val="List Paragraph"/>
    <w:basedOn w:val="Normal"/>
    <w:uiPriority w:val="34"/>
    <w:qFormat/>
    <w:rsid w:val="00D75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Sanja D</cp:lastModifiedBy>
  <cp:revision>2</cp:revision>
  <cp:lastPrinted>2017-02-21T16:33:00Z</cp:lastPrinted>
  <dcterms:created xsi:type="dcterms:W3CDTF">2024-04-16T21:24:00Z</dcterms:created>
  <dcterms:modified xsi:type="dcterms:W3CDTF">2024-04-16T21:24:00Z</dcterms:modified>
</cp:coreProperties>
</file>