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053B5" w14:textId="77777777" w:rsidR="00924B61" w:rsidRDefault="00924B61" w:rsidP="00E453D2">
      <w:pPr>
        <w:spacing w:after="0" w:line="240" w:lineRule="auto"/>
        <w:jc w:val="center"/>
        <w:rPr>
          <w:b/>
          <w:sz w:val="24"/>
          <w:szCs w:val="24"/>
        </w:rPr>
      </w:pPr>
      <w:r w:rsidRPr="00E453D2">
        <w:rPr>
          <w:b/>
          <w:sz w:val="24"/>
          <w:szCs w:val="24"/>
          <w:lang w:val="bs-Cyrl-BA"/>
        </w:rPr>
        <w:t>ПРИПРЕМА ЗА ИЗВОЂЕЊЕ НАСТАВНОГ ЧАСА</w:t>
      </w:r>
    </w:p>
    <w:p w14:paraId="56381966" w14:textId="77777777" w:rsidR="00E453D2" w:rsidRPr="00E453D2" w:rsidRDefault="00E453D2" w:rsidP="00E453D2">
      <w:pPr>
        <w:spacing w:after="0" w:line="240" w:lineRule="auto"/>
        <w:jc w:val="center"/>
        <w:rPr>
          <w:b/>
          <w:sz w:val="24"/>
          <w:szCs w:val="24"/>
        </w:rPr>
      </w:pPr>
    </w:p>
    <w:p w14:paraId="4133454E" w14:textId="77777777" w:rsidR="00924B61" w:rsidRPr="00E453D2" w:rsidRDefault="00924B61" w:rsidP="00E453D2">
      <w:pPr>
        <w:spacing w:after="0" w:line="240" w:lineRule="auto"/>
        <w:rPr>
          <w:sz w:val="24"/>
          <w:szCs w:val="24"/>
          <w:lang w:val="bs-Cyrl-BA"/>
        </w:rPr>
      </w:pPr>
      <w:r w:rsidRPr="00E453D2">
        <w:rPr>
          <w:sz w:val="24"/>
          <w:szCs w:val="24"/>
          <w:lang w:val="bs-Cyrl-BA"/>
        </w:rPr>
        <w:t>Школа:</w:t>
      </w:r>
      <w:r w:rsidR="00E453D2" w:rsidRPr="00E453D2">
        <w:rPr>
          <w:sz w:val="24"/>
          <w:szCs w:val="24"/>
          <w:lang w:val="bs-Cyrl-BA"/>
        </w:rPr>
        <w:t xml:space="preserve"> </w:t>
      </w:r>
      <w:r w:rsidRPr="00E453D2">
        <w:rPr>
          <w:sz w:val="24"/>
          <w:szCs w:val="24"/>
          <w:lang w:val="bs-Cyrl-BA"/>
        </w:rPr>
        <w:br/>
        <w:t>Учитељ:</w:t>
      </w:r>
      <w:r w:rsidR="00A313E1">
        <w:rPr>
          <w:sz w:val="24"/>
          <w:szCs w:val="24"/>
          <w:lang w:val="bs-Cyrl-BA"/>
        </w:rPr>
        <w:t xml:space="preserve"> Александар Симић</w:t>
      </w:r>
    </w:p>
    <w:p w14:paraId="66F6A6B6" w14:textId="77777777" w:rsidR="00924B61" w:rsidRPr="00E453D2" w:rsidRDefault="00924B61" w:rsidP="00E453D2">
      <w:pPr>
        <w:spacing w:after="0" w:line="240" w:lineRule="auto"/>
        <w:rPr>
          <w:sz w:val="24"/>
          <w:szCs w:val="24"/>
        </w:rPr>
      </w:pPr>
      <w:r w:rsidRPr="00E453D2">
        <w:rPr>
          <w:sz w:val="24"/>
          <w:szCs w:val="24"/>
          <w:lang w:val="bs-Cyrl-BA"/>
        </w:rPr>
        <w:t>Датум:</w:t>
      </w:r>
      <w:r w:rsidR="00CF0767">
        <w:rPr>
          <w:sz w:val="24"/>
          <w:szCs w:val="24"/>
          <w:lang w:val="bs-Cyrl-BA"/>
        </w:rPr>
        <w:t xml:space="preserve"> </w:t>
      </w:r>
      <w:r w:rsidR="00A313E1">
        <w:rPr>
          <w:sz w:val="24"/>
          <w:szCs w:val="24"/>
        </w:rPr>
        <w:t>17.9.2020.</w:t>
      </w:r>
      <w:r w:rsidRPr="00E453D2">
        <w:rPr>
          <w:sz w:val="24"/>
          <w:szCs w:val="24"/>
          <w:lang w:val="bs-Cyrl-BA"/>
        </w:rPr>
        <w:br/>
        <w:t>Разред и одјељење:</w:t>
      </w:r>
      <w:r w:rsidR="00E453D2" w:rsidRPr="00E453D2">
        <w:rPr>
          <w:sz w:val="24"/>
          <w:szCs w:val="24"/>
          <w:lang w:val="bs-Cyrl-BA"/>
        </w:rPr>
        <w:t xml:space="preserve"> </w:t>
      </w:r>
      <w:r w:rsidR="00CF0767">
        <w:rPr>
          <w:sz w:val="24"/>
          <w:szCs w:val="24"/>
        </w:rPr>
        <w:t>IV</w:t>
      </w:r>
    </w:p>
    <w:tbl>
      <w:tblPr>
        <w:tblStyle w:val="a2"/>
        <w:tblpPr w:leftFromText="180" w:rightFromText="180" w:vertAnchor="page" w:horzAnchor="margin" w:tblpY="3991"/>
        <w:tblW w:w="0" w:type="auto"/>
        <w:tblLook w:val="04A0" w:firstRow="1" w:lastRow="0" w:firstColumn="1" w:lastColumn="0" w:noHBand="0" w:noVBand="1"/>
      </w:tblPr>
      <w:tblGrid>
        <w:gridCol w:w="3936"/>
        <w:gridCol w:w="5352"/>
      </w:tblGrid>
      <w:tr w:rsidR="00B73CE2" w14:paraId="0038AAB6" w14:textId="77777777" w:rsidTr="00B73CE2">
        <w:tc>
          <w:tcPr>
            <w:tcW w:w="3936" w:type="dxa"/>
          </w:tcPr>
          <w:p w14:paraId="1F668B1B" w14:textId="77777777" w:rsidR="00B73CE2" w:rsidRPr="00E453D2" w:rsidRDefault="00B73CE2" w:rsidP="00B73CE2">
            <w:pPr>
              <w:rPr>
                <w:lang w:val="bs-Cyrl-BA"/>
              </w:rPr>
            </w:pPr>
            <w:r>
              <w:rPr>
                <w:lang w:val="bs-Cyrl-BA"/>
              </w:rPr>
              <w:t>Наставни предмет:</w:t>
            </w:r>
          </w:p>
        </w:tc>
        <w:tc>
          <w:tcPr>
            <w:tcW w:w="5352" w:type="dxa"/>
          </w:tcPr>
          <w:p w14:paraId="3BF34F5E" w14:textId="77777777" w:rsidR="00B73CE2" w:rsidRPr="00E453D2" w:rsidRDefault="00B73CE2" w:rsidP="00B73CE2">
            <w:pPr>
              <w:rPr>
                <w:lang w:val="bs-Cyrl-BA"/>
              </w:rPr>
            </w:pPr>
            <w:r>
              <w:rPr>
                <w:lang w:val="bs-Cyrl-BA"/>
              </w:rPr>
              <w:t>Православна вјеронаука</w:t>
            </w:r>
          </w:p>
        </w:tc>
      </w:tr>
      <w:tr w:rsidR="00B73CE2" w14:paraId="1CD965CC" w14:textId="77777777" w:rsidTr="00B73CE2">
        <w:tc>
          <w:tcPr>
            <w:tcW w:w="3936" w:type="dxa"/>
          </w:tcPr>
          <w:p w14:paraId="18F9A844" w14:textId="77777777" w:rsidR="00B73CE2" w:rsidRPr="00E453D2" w:rsidRDefault="00B73CE2" w:rsidP="00B73CE2">
            <w:pPr>
              <w:rPr>
                <w:lang w:val="bs-Cyrl-BA"/>
              </w:rPr>
            </w:pPr>
            <w:r>
              <w:rPr>
                <w:lang w:val="bs-Cyrl-BA"/>
              </w:rPr>
              <w:t>Наставна тема:</w:t>
            </w:r>
          </w:p>
        </w:tc>
        <w:tc>
          <w:tcPr>
            <w:tcW w:w="5352" w:type="dxa"/>
          </w:tcPr>
          <w:p w14:paraId="3CB8E942" w14:textId="77777777" w:rsidR="00B73CE2" w:rsidRPr="00E453D2" w:rsidRDefault="0003283C" w:rsidP="00B73CE2">
            <w:pPr>
              <w:rPr>
                <w:lang w:val="bs-Cyrl-BA"/>
              </w:rPr>
            </w:pPr>
            <w:r>
              <w:rPr>
                <w:lang w:val="bs-Cyrl-BA"/>
              </w:rPr>
              <w:t>Новозавјетни закон</w:t>
            </w:r>
          </w:p>
        </w:tc>
      </w:tr>
      <w:tr w:rsidR="00B73CE2" w14:paraId="788D8036" w14:textId="77777777" w:rsidTr="00B73CE2">
        <w:tc>
          <w:tcPr>
            <w:tcW w:w="3936" w:type="dxa"/>
          </w:tcPr>
          <w:p w14:paraId="5B230079" w14:textId="77777777" w:rsidR="00B73CE2" w:rsidRPr="00E453D2" w:rsidRDefault="00B73CE2" w:rsidP="00B73CE2">
            <w:pPr>
              <w:rPr>
                <w:lang w:val="bs-Cyrl-BA"/>
              </w:rPr>
            </w:pPr>
            <w:r>
              <w:rPr>
                <w:lang w:val="bs-Cyrl-BA"/>
              </w:rPr>
              <w:t>Наставна јединица:</w:t>
            </w:r>
          </w:p>
        </w:tc>
        <w:tc>
          <w:tcPr>
            <w:tcW w:w="5352" w:type="dxa"/>
          </w:tcPr>
          <w:p w14:paraId="68D61917" w14:textId="77777777" w:rsidR="00B73CE2" w:rsidRPr="00201F4D" w:rsidRDefault="0003283C" w:rsidP="00B73CE2">
            <w:pPr>
              <w:rPr>
                <w:lang w:val="bs-Cyrl-BA"/>
              </w:rPr>
            </w:pPr>
            <w:r>
              <w:rPr>
                <w:lang w:val="bs-Cyrl-BA"/>
              </w:rPr>
              <w:t>Божије заповијести о љубави</w:t>
            </w:r>
          </w:p>
        </w:tc>
      </w:tr>
      <w:tr w:rsidR="00B73CE2" w14:paraId="6E7EE585" w14:textId="77777777" w:rsidTr="00B73CE2">
        <w:tc>
          <w:tcPr>
            <w:tcW w:w="3936" w:type="dxa"/>
          </w:tcPr>
          <w:p w14:paraId="677C974B" w14:textId="77777777" w:rsidR="00B73CE2" w:rsidRPr="00E453D2" w:rsidRDefault="00B73CE2" w:rsidP="00B73CE2">
            <w:pPr>
              <w:rPr>
                <w:lang w:val="bs-Cyrl-BA"/>
              </w:rPr>
            </w:pPr>
            <w:r>
              <w:rPr>
                <w:lang w:val="bs-Cyrl-BA"/>
              </w:rPr>
              <w:t>Тип часа:</w:t>
            </w:r>
          </w:p>
        </w:tc>
        <w:tc>
          <w:tcPr>
            <w:tcW w:w="5352" w:type="dxa"/>
          </w:tcPr>
          <w:p w14:paraId="31C505DE" w14:textId="77777777" w:rsidR="00B73CE2" w:rsidRPr="00D1394A" w:rsidRDefault="0003283C" w:rsidP="00ED0C28">
            <w:pPr>
              <w:rPr>
                <w:lang w:val="bs-Cyrl-BA"/>
              </w:rPr>
            </w:pPr>
            <w:r>
              <w:rPr>
                <w:lang w:val="bs-Cyrl-BA"/>
              </w:rPr>
              <w:t xml:space="preserve">Обрада </w:t>
            </w:r>
          </w:p>
        </w:tc>
      </w:tr>
      <w:tr w:rsidR="00B73CE2" w14:paraId="3325C5F2" w14:textId="77777777" w:rsidTr="00B73CE2">
        <w:tc>
          <w:tcPr>
            <w:tcW w:w="3936" w:type="dxa"/>
          </w:tcPr>
          <w:p w14:paraId="15381149" w14:textId="77777777" w:rsidR="00B73CE2" w:rsidRPr="00E453D2" w:rsidRDefault="00B73CE2" w:rsidP="00B73CE2">
            <w:pPr>
              <w:rPr>
                <w:lang w:val="bs-Cyrl-BA"/>
              </w:rPr>
            </w:pPr>
            <w:r>
              <w:rPr>
                <w:lang w:val="bs-Cyrl-BA"/>
              </w:rPr>
              <w:t>Облици рада:</w:t>
            </w:r>
          </w:p>
        </w:tc>
        <w:tc>
          <w:tcPr>
            <w:tcW w:w="5352" w:type="dxa"/>
          </w:tcPr>
          <w:p w14:paraId="22FBDBA3" w14:textId="77777777" w:rsidR="00B73CE2" w:rsidRPr="006328A2" w:rsidRDefault="008D0204" w:rsidP="00B73CE2">
            <w:pPr>
              <w:rPr>
                <w:lang w:val="bs-Cyrl-BA"/>
              </w:rPr>
            </w:pPr>
            <w:r>
              <w:rPr>
                <w:lang w:val="bs-Cyrl-BA"/>
              </w:rPr>
              <w:t xml:space="preserve">Индивидуални </w:t>
            </w:r>
          </w:p>
        </w:tc>
      </w:tr>
      <w:tr w:rsidR="00B73CE2" w14:paraId="3597FE48" w14:textId="77777777" w:rsidTr="00B73CE2">
        <w:tc>
          <w:tcPr>
            <w:tcW w:w="3936" w:type="dxa"/>
          </w:tcPr>
          <w:p w14:paraId="4B27A490" w14:textId="77777777" w:rsidR="00B73CE2" w:rsidRPr="00E453D2" w:rsidRDefault="00B73CE2" w:rsidP="00B73CE2">
            <w:pPr>
              <w:rPr>
                <w:lang w:val="bs-Cyrl-BA"/>
              </w:rPr>
            </w:pPr>
            <w:r>
              <w:rPr>
                <w:lang w:val="bs-Cyrl-BA"/>
              </w:rPr>
              <w:t>Наставне методе:</w:t>
            </w:r>
          </w:p>
        </w:tc>
        <w:tc>
          <w:tcPr>
            <w:tcW w:w="5352" w:type="dxa"/>
          </w:tcPr>
          <w:p w14:paraId="4AE10560" w14:textId="77777777" w:rsidR="00B73CE2" w:rsidRPr="006328A2" w:rsidRDefault="00B73CE2" w:rsidP="007E1380">
            <w:pPr>
              <w:rPr>
                <w:lang w:val="bs-Cyrl-BA"/>
              </w:rPr>
            </w:pPr>
            <w:r>
              <w:rPr>
                <w:lang w:val="bs-Cyrl-BA"/>
              </w:rPr>
              <w:t>Усмено излагање,  разговор</w:t>
            </w:r>
            <w:r w:rsidR="00C13C02">
              <w:rPr>
                <w:lang w:val="bs-Cyrl-BA"/>
              </w:rPr>
              <w:t>, рад на тексту</w:t>
            </w:r>
            <w:r w:rsidR="00D1394A">
              <w:rPr>
                <w:lang w:val="bs-Cyrl-BA"/>
              </w:rPr>
              <w:t>, писани радови</w:t>
            </w:r>
          </w:p>
        </w:tc>
      </w:tr>
      <w:tr w:rsidR="00B73CE2" w14:paraId="6748EE67" w14:textId="77777777" w:rsidTr="00B73CE2">
        <w:tc>
          <w:tcPr>
            <w:tcW w:w="3936" w:type="dxa"/>
          </w:tcPr>
          <w:p w14:paraId="2302D1CC" w14:textId="77777777" w:rsidR="00B73CE2" w:rsidRPr="00E453D2" w:rsidRDefault="00B73CE2" w:rsidP="00B73CE2">
            <w:pPr>
              <w:rPr>
                <w:lang w:val="bs-Cyrl-BA"/>
              </w:rPr>
            </w:pPr>
            <w:r>
              <w:rPr>
                <w:lang w:val="bs-Cyrl-BA"/>
              </w:rPr>
              <w:t>Наставна средства и помагала:</w:t>
            </w:r>
          </w:p>
        </w:tc>
        <w:tc>
          <w:tcPr>
            <w:tcW w:w="5352" w:type="dxa"/>
          </w:tcPr>
          <w:p w14:paraId="3E373715" w14:textId="77777777" w:rsidR="00B73CE2" w:rsidRPr="006328A2" w:rsidRDefault="00B73CE2" w:rsidP="00F94DCE">
            <w:pPr>
              <w:rPr>
                <w:lang w:val="bs-Cyrl-BA"/>
              </w:rPr>
            </w:pPr>
            <w:r>
              <w:rPr>
                <w:lang w:val="bs-Cyrl-BA"/>
              </w:rPr>
              <w:t>Уџбеник, радна свеска, икона, записи на табли</w:t>
            </w:r>
          </w:p>
        </w:tc>
      </w:tr>
      <w:tr w:rsidR="00B73CE2" w14:paraId="5C316F4C" w14:textId="77777777" w:rsidTr="00B73CE2">
        <w:tc>
          <w:tcPr>
            <w:tcW w:w="3936" w:type="dxa"/>
          </w:tcPr>
          <w:p w14:paraId="73EED416" w14:textId="77777777" w:rsidR="00B73CE2" w:rsidRPr="00E453D2" w:rsidRDefault="00B73CE2" w:rsidP="00B73CE2">
            <w:pPr>
              <w:rPr>
                <w:lang w:val="bs-Cyrl-BA"/>
              </w:rPr>
            </w:pPr>
            <w:r>
              <w:rPr>
                <w:lang w:val="bs-Cyrl-BA"/>
              </w:rPr>
              <w:t>Корелација са другим предметима:</w:t>
            </w:r>
          </w:p>
        </w:tc>
        <w:tc>
          <w:tcPr>
            <w:tcW w:w="5352" w:type="dxa"/>
          </w:tcPr>
          <w:p w14:paraId="2C4B34B3" w14:textId="77777777" w:rsidR="00B73CE2" w:rsidRPr="00DB512F" w:rsidRDefault="00CF0767" w:rsidP="00B73CE2">
            <w:pPr>
              <w:rPr>
                <w:lang w:val="sr-Latn-RS"/>
              </w:rPr>
            </w:pPr>
            <w:r>
              <w:rPr>
                <w:lang w:val="bs-Cyrl-BA"/>
              </w:rPr>
              <w:t>Историја</w:t>
            </w:r>
          </w:p>
        </w:tc>
      </w:tr>
      <w:tr w:rsidR="00B73CE2" w14:paraId="65C0252B" w14:textId="77777777" w:rsidTr="00B73CE2">
        <w:tc>
          <w:tcPr>
            <w:tcW w:w="3936" w:type="dxa"/>
          </w:tcPr>
          <w:p w14:paraId="6F87A041" w14:textId="77777777" w:rsidR="00B73CE2" w:rsidRPr="00E453D2" w:rsidRDefault="00B73CE2" w:rsidP="00B73CE2">
            <w:pPr>
              <w:rPr>
                <w:lang w:val="bs-Cyrl-BA"/>
              </w:rPr>
            </w:pPr>
            <w:r>
              <w:rPr>
                <w:lang w:val="bs-Cyrl-BA"/>
              </w:rPr>
              <w:t>Циљ часа:</w:t>
            </w:r>
          </w:p>
        </w:tc>
        <w:tc>
          <w:tcPr>
            <w:tcW w:w="5352" w:type="dxa"/>
          </w:tcPr>
          <w:p w14:paraId="411BE229" w14:textId="77777777" w:rsidR="00B73CE2" w:rsidRPr="006328A2" w:rsidRDefault="0003283C" w:rsidP="00B73CE2">
            <w:pPr>
              <w:rPr>
                <w:lang w:val="bs-Cyrl-BA"/>
              </w:rPr>
            </w:pPr>
            <w:r>
              <w:rPr>
                <w:lang w:val="bs-Cyrl-BA"/>
              </w:rPr>
              <w:t>Научити које су то Божије заповијести о љубави</w:t>
            </w:r>
          </w:p>
        </w:tc>
      </w:tr>
      <w:tr w:rsidR="00B73CE2" w14:paraId="3CB098EF" w14:textId="77777777" w:rsidTr="00B73CE2">
        <w:tc>
          <w:tcPr>
            <w:tcW w:w="3936" w:type="dxa"/>
          </w:tcPr>
          <w:p w14:paraId="175EE081" w14:textId="77777777" w:rsidR="00B73CE2" w:rsidRPr="00E453D2" w:rsidRDefault="00B73CE2" w:rsidP="00B73CE2">
            <w:pPr>
              <w:rPr>
                <w:lang w:val="bs-Cyrl-BA"/>
              </w:rPr>
            </w:pPr>
            <w:r>
              <w:rPr>
                <w:lang w:val="bs-Cyrl-BA"/>
              </w:rPr>
              <w:t>Задаци часа:</w:t>
            </w:r>
          </w:p>
        </w:tc>
        <w:tc>
          <w:tcPr>
            <w:tcW w:w="5352" w:type="dxa"/>
          </w:tcPr>
          <w:p w14:paraId="2DD76E56" w14:textId="77777777" w:rsidR="00B73CE2" w:rsidRDefault="00B73CE2" w:rsidP="00B73CE2"/>
        </w:tc>
      </w:tr>
      <w:tr w:rsidR="00B73CE2" w14:paraId="28CECC3F" w14:textId="77777777" w:rsidTr="00B73CE2">
        <w:tc>
          <w:tcPr>
            <w:tcW w:w="3936" w:type="dxa"/>
          </w:tcPr>
          <w:p w14:paraId="5DE7CB6F" w14:textId="77777777" w:rsidR="00B73CE2" w:rsidRPr="006328A2" w:rsidRDefault="00B73CE2" w:rsidP="00B73CE2">
            <w:pPr>
              <w:rPr>
                <w:lang w:val="bs-Cyrl-BA"/>
              </w:rPr>
            </w:pPr>
            <w:r>
              <w:rPr>
                <w:lang w:val="bs-Cyrl-BA"/>
              </w:rPr>
              <w:t>а) образовни</w:t>
            </w:r>
          </w:p>
        </w:tc>
        <w:tc>
          <w:tcPr>
            <w:tcW w:w="5352" w:type="dxa"/>
          </w:tcPr>
          <w:p w14:paraId="20744D86" w14:textId="77777777" w:rsidR="00B73CE2" w:rsidRPr="006328A2" w:rsidRDefault="0003283C" w:rsidP="007E1380">
            <w:pPr>
              <w:rPr>
                <w:lang w:val="bs-Cyrl-BA"/>
              </w:rPr>
            </w:pPr>
            <w:r>
              <w:rPr>
                <w:lang w:val="bs-Cyrl-BA"/>
              </w:rPr>
              <w:t>Како гласе Божије заповијести о љубави</w:t>
            </w:r>
          </w:p>
        </w:tc>
      </w:tr>
      <w:tr w:rsidR="00B73CE2" w14:paraId="25349F65" w14:textId="77777777" w:rsidTr="00B73CE2">
        <w:tc>
          <w:tcPr>
            <w:tcW w:w="3936" w:type="dxa"/>
          </w:tcPr>
          <w:p w14:paraId="207E5A11" w14:textId="77777777" w:rsidR="00B73CE2" w:rsidRPr="006328A2" w:rsidRDefault="00B73CE2" w:rsidP="00B73CE2">
            <w:pPr>
              <w:rPr>
                <w:lang w:val="bs-Cyrl-BA"/>
              </w:rPr>
            </w:pPr>
            <w:r>
              <w:rPr>
                <w:lang w:val="bs-Cyrl-BA"/>
              </w:rPr>
              <w:t>б) васпитни</w:t>
            </w:r>
          </w:p>
        </w:tc>
        <w:tc>
          <w:tcPr>
            <w:tcW w:w="5352" w:type="dxa"/>
          </w:tcPr>
          <w:p w14:paraId="2A51F51A" w14:textId="77777777" w:rsidR="00B73CE2" w:rsidRPr="006328A2" w:rsidRDefault="0003283C" w:rsidP="007E1380">
            <w:pPr>
              <w:rPr>
                <w:lang w:val="bs-Cyrl-BA"/>
              </w:rPr>
            </w:pPr>
            <w:r>
              <w:rPr>
                <w:lang w:val="bs-Cyrl-BA"/>
              </w:rPr>
              <w:t>Зашто је љубав толико важна врлина православних хришћана</w:t>
            </w:r>
            <w:r w:rsidR="00201F4D">
              <w:rPr>
                <w:lang w:val="bs-Cyrl-BA"/>
              </w:rPr>
              <w:t xml:space="preserve"> </w:t>
            </w:r>
          </w:p>
        </w:tc>
      </w:tr>
      <w:tr w:rsidR="00B73CE2" w14:paraId="06BB7C2A" w14:textId="77777777" w:rsidTr="00B73CE2">
        <w:tc>
          <w:tcPr>
            <w:tcW w:w="3936" w:type="dxa"/>
          </w:tcPr>
          <w:p w14:paraId="6ED39AF7" w14:textId="77777777" w:rsidR="00B73CE2" w:rsidRPr="006328A2" w:rsidRDefault="00B73CE2" w:rsidP="00B73CE2">
            <w:pPr>
              <w:rPr>
                <w:lang w:val="bs-Cyrl-BA"/>
              </w:rPr>
            </w:pPr>
            <w:r>
              <w:rPr>
                <w:lang w:val="bs-Cyrl-BA"/>
              </w:rPr>
              <w:t>в) функционални</w:t>
            </w:r>
          </w:p>
        </w:tc>
        <w:tc>
          <w:tcPr>
            <w:tcW w:w="5352" w:type="dxa"/>
          </w:tcPr>
          <w:p w14:paraId="46ECD530" w14:textId="77777777" w:rsidR="00B73CE2" w:rsidRPr="006328A2" w:rsidRDefault="0003283C" w:rsidP="00B73CE2">
            <w:pPr>
              <w:rPr>
                <w:lang w:val="bs-Cyrl-BA"/>
              </w:rPr>
            </w:pPr>
            <w:r>
              <w:rPr>
                <w:lang w:val="bs-Cyrl-BA"/>
              </w:rPr>
              <w:t>Научити кроз љубав да гледамо у свакоме од нас Христа</w:t>
            </w:r>
          </w:p>
        </w:tc>
      </w:tr>
    </w:tbl>
    <w:p w14:paraId="6197160C" w14:textId="77777777" w:rsidR="00BD50A3" w:rsidRPr="00C13C02" w:rsidRDefault="00924B61" w:rsidP="00E453D2">
      <w:pPr>
        <w:spacing w:after="0" w:line="240" w:lineRule="auto"/>
        <w:rPr>
          <w:sz w:val="24"/>
          <w:szCs w:val="24"/>
        </w:rPr>
      </w:pPr>
      <w:r w:rsidRPr="00E453D2">
        <w:rPr>
          <w:sz w:val="24"/>
          <w:szCs w:val="24"/>
          <w:lang w:val="bs-Cyrl-BA"/>
        </w:rPr>
        <w:t>Редни број часа:</w:t>
      </w:r>
      <w:r w:rsidR="00CF0767">
        <w:rPr>
          <w:sz w:val="24"/>
          <w:szCs w:val="24"/>
          <w:lang w:val="bs-Cyrl-BA"/>
        </w:rPr>
        <w:t xml:space="preserve"> </w:t>
      </w:r>
      <w:r w:rsidR="002D5599">
        <w:rPr>
          <w:sz w:val="24"/>
          <w:szCs w:val="24"/>
        </w:rPr>
        <w:t>1</w:t>
      </w:r>
    </w:p>
    <w:p w14:paraId="7C35AC70" w14:textId="77777777" w:rsidR="006A1419" w:rsidRDefault="006A1419" w:rsidP="00E453D2">
      <w:pPr>
        <w:spacing w:after="0" w:line="240" w:lineRule="auto"/>
        <w:rPr>
          <w:sz w:val="24"/>
          <w:szCs w:val="24"/>
          <w:lang w:val="bs-Cyrl-BA"/>
        </w:rPr>
      </w:pPr>
    </w:p>
    <w:p w14:paraId="32253BF9" w14:textId="77777777" w:rsidR="006A1419" w:rsidRDefault="006A1419" w:rsidP="00E453D2">
      <w:pPr>
        <w:spacing w:after="0" w:line="240" w:lineRule="auto"/>
        <w:rPr>
          <w:sz w:val="24"/>
          <w:szCs w:val="24"/>
          <w:lang w:val="bs-Cyrl-BA"/>
        </w:rPr>
      </w:pPr>
    </w:p>
    <w:p w14:paraId="597A9FE3" w14:textId="77777777" w:rsidR="00BD50A3" w:rsidRDefault="00BD50A3" w:rsidP="00BD50A3">
      <w:pPr>
        <w:rPr>
          <w:sz w:val="24"/>
          <w:szCs w:val="24"/>
          <w:lang w:val="bs-Cyrl-BA"/>
        </w:rPr>
      </w:pPr>
    </w:p>
    <w:p w14:paraId="5054BEE6" w14:textId="77777777" w:rsidR="00BD50A3" w:rsidRDefault="00BD50A3" w:rsidP="00416AD6">
      <w:pPr>
        <w:spacing w:after="0" w:line="240" w:lineRule="auto"/>
        <w:jc w:val="both"/>
        <w:rPr>
          <w:b/>
          <w:sz w:val="24"/>
          <w:szCs w:val="24"/>
          <w:lang w:val="bs-Cyrl-BA"/>
        </w:rPr>
      </w:pPr>
      <w:r w:rsidRPr="00BD50A3">
        <w:rPr>
          <w:b/>
          <w:sz w:val="24"/>
          <w:szCs w:val="24"/>
          <w:lang w:val="bs-Cyrl-BA"/>
        </w:rPr>
        <w:t>Структура и ток наставног часа:</w:t>
      </w:r>
      <w:r w:rsidR="00525093">
        <w:rPr>
          <w:b/>
          <w:sz w:val="24"/>
          <w:szCs w:val="24"/>
          <w:lang w:val="bs-Cyrl-BA"/>
        </w:rPr>
        <w:t xml:space="preserve"> (6мин)</w:t>
      </w:r>
    </w:p>
    <w:p w14:paraId="5E2C6BEC" w14:textId="77777777" w:rsidR="00897BAC" w:rsidRDefault="00BD50A3" w:rsidP="00416AD6">
      <w:pPr>
        <w:spacing w:after="0" w:line="240" w:lineRule="auto"/>
        <w:jc w:val="both"/>
        <w:rPr>
          <w:sz w:val="24"/>
          <w:szCs w:val="24"/>
          <w:lang w:val="bs-Cyrl-BA"/>
        </w:rPr>
      </w:pPr>
      <w:r w:rsidRPr="00BD50A3">
        <w:rPr>
          <w:sz w:val="24"/>
          <w:szCs w:val="24"/>
          <w:lang w:val="bs-Cyrl-BA"/>
        </w:rPr>
        <w:t>Уводни дио:</w:t>
      </w:r>
    </w:p>
    <w:p w14:paraId="69352BED" w14:textId="77777777" w:rsidR="005914C9" w:rsidRDefault="00B710E6" w:rsidP="00416AD6">
      <w:pPr>
        <w:spacing w:after="0" w:line="240" w:lineRule="auto"/>
        <w:jc w:val="both"/>
        <w:rPr>
          <w:sz w:val="24"/>
          <w:szCs w:val="24"/>
          <w:lang w:val="bs-Cyrl-BA"/>
        </w:rPr>
      </w:pPr>
      <w:r>
        <w:rPr>
          <w:sz w:val="24"/>
          <w:szCs w:val="24"/>
          <w:lang w:val="bs-Cyrl-BA"/>
        </w:rPr>
        <w:t>-</w:t>
      </w:r>
      <w:r w:rsidR="008D0204">
        <w:rPr>
          <w:sz w:val="24"/>
          <w:szCs w:val="24"/>
          <w:lang w:val="bs-Cyrl-BA"/>
        </w:rPr>
        <w:t>час започети молитвом прије учења „</w:t>
      </w:r>
      <w:r w:rsidR="008D0204" w:rsidRPr="008D0204">
        <w:rPr>
          <w:b/>
          <w:sz w:val="24"/>
          <w:szCs w:val="24"/>
          <w:lang w:val="bs-Cyrl-BA"/>
        </w:rPr>
        <w:t>Свеблаги Господе, пошаљи нам благодат Твога Светога Духа, да оснажи наше духовне силе, да бисмо пазећи на учење које нам се предаје, порасли Теби, нашем творцу на славу, родитељима нашим на радост, а Цркви и отаџбини нашој на корист. Амин</w:t>
      </w:r>
      <w:r w:rsidR="008D0204">
        <w:rPr>
          <w:sz w:val="24"/>
          <w:szCs w:val="24"/>
          <w:lang w:val="bs-Cyrl-BA"/>
        </w:rPr>
        <w:t>“</w:t>
      </w:r>
    </w:p>
    <w:p w14:paraId="37E31238" w14:textId="77777777" w:rsidR="000F6FEF" w:rsidRDefault="00810BEB" w:rsidP="00416AD6">
      <w:pPr>
        <w:spacing w:after="0" w:line="240" w:lineRule="auto"/>
        <w:jc w:val="both"/>
        <w:rPr>
          <w:sz w:val="24"/>
          <w:szCs w:val="24"/>
          <w:lang w:val="bs-Cyrl-BA"/>
        </w:rPr>
      </w:pPr>
      <w:r>
        <w:rPr>
          <w:sz w:val="24"/>
          <w:szCs w:val="24"/>
          <w:lang w:val="bs-Cyrl-BA"/>
        </w:rPr>
        <w:t>-</w:t>
      </w:r>
      <w:r w:rsidR="003501AF">
        <w:rPr>
          <w:sz w:val="24"/>
          <w:szCs w:val="24"/>
          <w:lang w:val="bs-Cyrl-BA"/>
        </w:rPr>
        <w:t xml:space="preserve">ученику објаснити да ћемо данас </w:t>
      </w:r>
      <w:r w:rsidR="0003283C">
        <w:rPr>
          <w:sz w:val="24"/>
          <w:szCs w:val="24"/>
          <w:lang w:val="bs-Cyrl-BA"/>
        </w:rPr>
        <w:t>радити нову наставну тему посвећену Новозавјетном закону и заповијестима о љубави</w:t>
      </w:r>
      <w:r w:rsidR="007E1380">
        <w:rPr>
          <w:sz w:val="24"/>
          <w:szCs w:val="24"/>
          <w:lang w:val="bs-Cyrl-BA"/>
        </w:rPr>
        <w:t xml:space="preserve"> </w:t>
      </w:r>
    </w:p>
    <w:p w14:paraId="1D3EB022" w14:textId="77777777" w:rsidR="006A1419" w:rsidRDefault="006A1419" w:rsidP="00416AD6">
      <w:pPr>
        <w:spacing w:after="0" w:line="240" w:lineRule="auto"/>
        <w:jc w:val="both"/>
        <w:rPr>
          <w:sz w:val="24"/>
          <w:szCs w:val="24"/>
          <w:lang w:val="bs-Cyrl-BA"/>
        </w:rPr>
      </w:pPr>
    </w:p>
    <w:p w14:paraId="08F7CE43" w14:textId="77777777" w:rsidR="00FF7663" w:rsidRDefault="00B710E6" w:rsidP="00416AD6">
      <w:pPr>
        <w:spacing w:after="0" w:line="240" w:lineRule="auto"/>
        <w:jc w:val="both"/>
        <w:rPr>
          <w:b/>
          <w:sz w:val="24"/>
          <w:szCs w:val="24"/>
          <w:lang w:val="bs-Cyrl-BA"/>
        </w:rPr>
      </w:pPr>
      <w:r w:rsidRPr="00B710E6">
        <w:rPr>
          <w:b/>
          <w:sz w:val="24"/>
          <w:szCs w:val="24"/>
          <w:lang w:val="bs-Cyrl-BA"/>
        </w:rPr>
        <w:t>Главни дио:</w:t>
      </w:r>
      <w:r w:rsidR="00525093">
        <w:rPr>
          <w:b/>
          <w:sz w:val="24"/>
          <w:szCs w:val="24"/>
          <w:lang w:val="bs-Cyrl-BA"/>
        </w:rPr>
        <w:t xml:space="preserve"> (33мин)</w:t>
      </w:r>
    </w:p>
    <w:p w14:paraId="25B0A5E0" w14:textId="77777777" w:rsidR="003501AF" w:rsidRDefault="00F94DCE" w:rsidP="00416AD6">
      <w:pPr>
        <w:spacing w:after="0" w:line="240" w:lineRule="auto"/>
        <w:jc w:val="both"/>
        <w:rPr>
          <w:sz w:val="24"/>
          <w:szCs w:val="24"/>
          <w:lang w:val="bs-Cyrl-BA"/>
        </w:rPr>
      </w:pPr>
      <w:r>
        <w:rPr>
          <w:sz w:val="24"/>
          <w:szCs w:val="24"/>
          <w:lang w:val="bs-Cyrl-BA"/>
        </w:rPr>
        <w:t>-На табли написати наслов данашње наставне јединице</w:t>
      </w:r>
    </w:p>
    <w:p w14:paraId="04D84B6F" w14:textId="77777777" w:rsidR="0003283C" w:rsidRDefault="00201F4D" w:rsidP="0003283C">
      <w:pPr>
        <w:spacing w:after="0" w:line="240" w:lineRule="auto"/>
        <w:rPr>
          <w:b/>
          <w:i/>
          <w:sz w:val="24"/>
          <w:szCs w:val="24"/>
          <w:lang w:val="bs-Cyrl-BA"/>
        </w:rPr>
      </w:pPr>
      <w:r>
        <w:rPr>
          <w:sz w:val="24"/>
          <w:szCs w:val="24"/>
          <w:lang w:val="bs-Cyrl-BA"/>
        </w:rPr>
        <w:t>-</w:t>
      </w:r>
      <w:r w:rsidR="0003283C">
        <w:rPr>
          <w:sz w:val="24"/>
          <w:szCs w:val="24"/>
          <w:lang w:val="bs-Cyrl-BA"/>
        </w:rPr>
        <w:tab/>
      </w:r>
      <w:r w:rsidR="0003283C">
        <w:rPr>
          <w:b/>
          <w:sz w:val="24"/>
          <w:szCs w:val="24"/>
          <w:lang w:val="bs-Cyrl-BA"/>
        </w:rPr>
        <w:t>1</w:t>
      </w:r>
      <w:r w:rsidR="0003283C">
        <w:rPr>
          <w:sz w:val="24"/>
          <w:szCs w:val="24"/>
          <w:lang w:val="bs-Cyrl-BA"/>
        </w:rPr>
        <w:t xml:space="preserve">. </w:t>
      </w:r>
      <w:r w:rsidR="0003283C" w:rsidRPr="005316A7">
        <w:rPr>
          <w:b/>
          <w:i/>
          <w:sz w:val="24"/>
          <w:szCs w:val="24"/>
          <w:lang w:val="bs-Cyrl-BA"/>
        </w:rPr>
        <w:t>љуби Господа свога свим срцем својим, свом душом својом и свом мишљу својом и свом снагом својом</w:t>
      </w:r>
    </w:p>
    <w:p w14:paraId="78D2989E" w14:textId="77777777" w:rsidR="0003283C" w:rsidRDefault="0003283C" w:rsidP="0003283C">
      <w:pPr>
        <w:spacing w:after="0" w:line="240" w:lineRule="auto"/>
        <w:ind w:firstLine="708"/>
        <w:rPr>
          <w:sz w:val="24"/>
          <w:szCs w:val="24"/>
          <w:lang w:val="bs-Cyrl-BA"/>
        </w:rPr>
      </w:pPr>
      <w:r>
        <w:rPr>
          <w:sz w:val="24"/>
          <w:szCs w:val="24"/>
          <w:lang w:val="bs-Cyrl-BA"/>
        </w:rPr>
        <w:t>-о заповијести Божијој о љубави на првом мјесту Бог ставља наше срце, јер срце и јесте мјесто љубави, али уједно и мјесто мржње. Вољети некога значи вољети све његове и мане и врлине, али то значи вољети његове добре стране, а лоше прихватити и мијењати на добро, не остављати их у паду у гријеху. Срце јесте наш главни орган, главни у тијелу, главни у спасењу. Колико наше срце буде здраво толико наш живот дуже траје, а колико буде чисто толико смо пред Господом праведнији.</w:t>
      </w:r>
    </w:p>
    <w:p w14:paraId="4235E78D" w14:textId="77777777" w:rsidR="0003283C" w:rsidRDefault="0003283C" w:rsidP="0003283C">
      <w:pPr>
        <w:spacing w:after="0" w:line="240" w:lineRule="auto"/>
        <w:ind w:firstLine="708"/>
        <w:rPr>
          <w:sz w:val="24"/>
          <w:szCs w:val="24"/>
          <w:lang w:val="bs-Cyrl-BA"/>
        </w:rPr>
      </w:pPr>
      <w:r>
        <w:rPr>
          <w:sz w:val="24"/>
          <w:szCs w:val="24"/>
          <w:lang w:val="bs-Cyrl-BA"/>
        </w:rPr>
        <w:t>-када говоримо о души, сјетимо се ријечи Господњих „</w:t>
      </w:r>
      <w:r w:rsidRPr="009E4A53">
        <w:rPr>
          <w:b/>
          <w:sz w:val="24"/>
          <w:szCs w:val="24"/>
          <w:lang w:val="bs-Cyrl-BA"/>
        </w:rPr>
        <w:t>узалуд је ако сав свијет задобијемо, а души својој наудим</w:t>
      </w:r>
      <w:r>
        <w:rPr>
          <w:sz w:val="24"/>
          <w:szCs w:val="24"/>
          <w:lang w:val="bs-Cyrl-BA"/>
        </w:rPr>
        <w:t xml:space="preserve">“. Неће Господ од нас тражити благо земаљско, него </w:t>
      </w:r>
      <w:r>
        <w:rPr>
          <w:sz w:val="24"/>
          <w:szCs w:val="24"/>
          <w:lang w:val="bs-Cyrl-BA"/>
        </w:rPr>
        <w:lastRenderedPageBreak/>
        <w:t>оно небеско које смо задобили у земаљском царству. То благо небеско зарађујемо својим дјелима које нису сачињене из гријеха или у гријеху, него она дјела која богате нашу душу</w:t>
      </w:r>
    </w:p>
    <w:p w14:paraId="2900D355" w14:textId="77777777" w:rsidR="0003283C" w:rsidRDefault="0003283C" w:rsidP="0003283C">
      <w:pPr>
        <w:spacing w:after="0" w:line="240" w:lineRule="auto"/>
        <w:ind w:firstLine="708"/>
        <w:rPr>
          <w:sz w:val="24"/>
          <w:szCs w:val="24"/>
          <w:lang w:val="bs-Cyrl-BA"/>
        </w:rPr>
      </w:pPr>
      <w:r>
        <w:rPr>
          <w:sz w:val="24"/>
          <w:szCs w:val="24"/>
          <w:lang w:val="bs-Cyrl-BA"/>
        </w:rPr>
        <w:t>-мисао није није узалуд ту, у молитви пред свето причешће каже се „опрости ми сагрешења моја, учињена свјесно или несвјесно, ријечу, дјелом или МИШЉУ“.</w:t>
      </w:r>
    </w:p>
    <w:p w14:paraId="1FB825D1" w14:textId="77777777" w:rsidR="0003283C" w:rsidRDefault="0003283C" w:rsidP="0003283C">
      <w:pPr>
        <w:spacing w:after="0" w:line="240" w:lineRule="auto"/>
        <w:rPr>
          <w:sz w:val="24"/>
          <w:szCs w:val="24"/>
          <w:lang w:val="bs-Cyrl-BA"/>
        </w:rPr>
      </w:pPr>
      <w:r>
        <w:rPr>
          <w:sz w:val="24"/>
          <w:szCs w:val="24"/>
          <w:lang w:val="bs-Cyrl-BA"/>
        </w:rPr>
        <w:t>Што у срцу своме осјетимо, морамо прије свега и мишљу својом осјетити или наумити, јер ако мисао наша гријеши тај гријех исти навлачимо и на наше срце, те се трудимо да наше мисли буду са Богом и уз Бога, да не мислимо лоше, да не судимо ми никоме, да се нама не би судило.</w:t>
      </w:r>
    </w:p>
    <w:p w14:paraId="768F96C4" w14:textId="77777777" w:rsidR="00117F9B" w:rsidRDefault="0003283C" w:rsidP="0003283C">
      <w:pPr>
        <w:spacing w:after="0" w:line="240" w:lineRule="auto"/>
        <w:jc w:val="both"/>
        <w:rPr>
          <w:sz w:val="24"/>
          <w:szCs w:val="24"/>
          <w:lang w:val="bs-Cyrl-BA"/>
        </w:rPr>
      </w:pPr>
      <w:r>
        <w:rPr>
          <w:sz w:val="24"/>
          <w:szCs w:val="24"/>
          <w:lang w:val="bs-Cyrl-BA"/>
        </w:rPr>
        <w:tab/>
        <w:t>-снага која се од нас тражи јесте молитва коју нећемо прескочити, која нам неће бити мрска да је очитамо, када нам неће бити мрско у цркву да идемо, да не будемо лијени, да своју снагу искористимо на Богоугодна дјела</w:t>
      </w:r>
    </w:p>
    <w:p w14:paraId="7D97E738" w14:textId="77777777" w:rsidR="0003283C" w:rsidRDefault="0003283C" w:rsidP="0003283C">
      <w:pPr>
        <w:spacing w:after="0" w:line="240" w:lineRule="auto"/>
        <w:ind w:firstLine="708"/>
        <w:rPr>
          <w:b/>
          <w:sz w:val="24"/>
          <w:szCs w:val="24"/>
          <w:lang w:val="bs-Cyrl-BA"/>
        </w:rPr>
      </w:pPr>
      <w:r>
        <w:rPr>
          <w:b/>
          <w:sz w:val="24"/>
          <w:szCs w:val="24"/>
          <w:lang w:val="bs-Cyrl-BA"/>
        </w:rPr>
        <w:t>2. -Љуби ближњега свога као самога себе</w:t>
      </w:r>
    </w:p>
    <w:p w14:paraId="478E3FA9" w14:textId="77777777" w:rsidR="0003283C" w:rsidRDefault="0003283C" w:rsidP="0003283C">
      <w:pPr>
        <w:spacing w:after="0" w:line="240" w:lineRule="auto"/>
        <w:rPr>
          <w:sz w:val="24"/>
          <w:szCs w:val="24"/>
          <w:lang w:val="bs-Cyrl-BA"/>
        </w:rPr>
      </w:pPr>
      <w:r>
        <w:rPr>
          <w:sz w:val="24"/>
          <w:szCs w:val="24"/>
          <w:lang w:val="bs-Cyrl-BA"/>
        </w:rPr>
        <w:t>Ко је за нас ближњи о коме нам говори Господ, и зашто тражи до нас да љубимо своје ближње. У ријечима Христовим да љубимо ближње своје Христос није мислио на тај, такорећи пољубац, него на љубав, да једни друге волимо, а ако љубави у себи имамо имаћемо и поштовања.</w:t>
      </w:r>
    </w:p>
    <w:p w14:paraId="372D1B06" w14:textId="77777777" w:rsidR="0003283C" w:rsidRDefault="0003283C" w:rsidP="0003283C">
      <w:pPr>
        <w:spacing w:after="0" w:line="240" w:lineRule="auto"/>
        <w:rPr>
          <w:sz w:val="24"/>
          <w:szCs w:val="24"/>
          <w:lang w:val="bs-Cyrl-BA"/>
        </w:rPr>
      </w:pPr>
      <w:r>
        <w:rPr>
          <w:sz w:val="24"/>
          <w:szCs w:val="24"/>
          <w:lang w:val="bs-Cyrl-BA"/>
        </w:rPr>
        <w:t>-Свети апостол Павле каже узалуд је ако језике човјечије и анђелске разумијем, а љубави у себи немам. О томе и Христос говори, јер је љубав основ Хришћанства</w:t>
      </w:r>
    </w:p>
    <w:p w14:paraId="58728CD8" w14:textId="77777777" w:rsidR="0003283C" w:rsidRDefault="0003283C" w:rsidP="0003283C">
      <w:pPr>
        <w:spacing w:after="0" w:line="240" w:lineRule="auto"/>
        <w:rPr>
          <w:sz w:val="24"/>
          <w:szCs w:val="24"/>
          <w:lang w:val="bs-Cyrl-BA"/>
        </w:rPr>
      </w:pPr>
      <w:r>
        <w:rPr>
          <w:sz w:val="24"/>
          <w:szCs w:val="24"/>
          <w:lang w:val="bs-Cyrl-BA"/>
        </w:rPr>
        <w:t>-О љубави ка ближњима учи нас Христос кроз свој примјер страдања, када је он изволио ради нас да се оваплоти, дође на свијет, узме гријех наш и смрћу га својом побиједи.</w:t>
      </w:r>
    </w:p>
    <w:p w14:paraId="3D92283D" w14:textId="77777777" w:rsidR="0003283C" w:rsidRDefault="0003283C" w:rsidP="0003283C">
      <w:pPr>
        <w:spacing w:after="0" w:line="240" w:lineRule="auto"/>
        <w:rPr>
          <w:sz w:val="24"/>
          <w:szCs w:val="24"/>
          <w:lang w:val="bs-Cyrl-BA"/>
        </w:rPr>
      </w:pPr>
      <w:r>
        <w:rPr>
          <w:sz w:val="24"/>
          <w:szCs w:val="24"/>
          <w:lang w:val="bs-Cyrl-BA"/>
        </w:rPr>
        <w:t>-Љубав која страда показује свој највећи степен пожртвовања, тако нас и јесте учио Христос, страдао је ради нас, да би нама подарио живот вјечни</w:t>
      </w:r>
    </w:p>
    <w:p w14:paraId="2B1E89F9" w14:textId="77777777" w:rsidR="0003283C" w:rsidRDefault="0003283C" w:rsidP="0003283C">
      <w:pPr>
        <w:spacing w:after="0" w:line="240" w:lineRule="auto"/>
        <w:rPr>
          <w:sz w:val="24"/>
          <w:szCs w:val="24"/>
          <w:lang w:val="bs-Cyrl-BA"/>
        </w:rPr>
      </w:pPr>
      <w:r>
        <w:rPr>
          <w:sz w:val="24"/>
          <w:szCs w:val="24"/>
          <w:lang w:val="bs-Cyrl-BA"/>
        </w:rPr>
        <w:t>-Да ли је љубав ка ближњем имао и Каин?</w:t>
      </w:r>
    </w:p>
    <w:p w14:paraId="4D9FD8D1" w14:textId="77777777" w:rsidR="0003283C" w:rsidRDefault="0003283C" w:rsidP="0003283C">
      <w:pPr>
        <w:spacing w:after="0" w:line="240" w:lineRule="auto"/>
        <w:rPr>
          <w:sz w:val="24"/>
          <w:szCs w:val="24"/>
          <w:lang w:val="bs-Cyrl-BA"/>
        </w:rPr>
      </w:pPr>
      <w:r>
        <w:rPr>
          <w:sz w:val="24"/>
          <w:szCs w:val="24"/>
          <w:lang w:val="bs-Cyrl-BA"/>
        </w:rPr>
        <w:t>-Колико је љубави у себи имала Пресвета Богородица када је пристала бити мајка Бога Христа?</w:t>
      </w:r>
    </w:p>
    <w:p w14:paraId="084DAF15" w14:textId="77777777" w:rsidR="0003283C" w:rsidRDefault="0003283C" w:rsidP="0003283C">
      <w:pPr>
        <w:spacing w:after="0" w:line="240" w:lineRule="auto"/>
        <w:rPr>
          <w:sz w:val="24"/>
          <w:szCs w:val="24"/>
          <w:lang w:val="bs-Cyrl-BA"/>
        </w:rPr>
      </w:pPr>
      <w:r>
        <w:rPr>
          <w:sz w:val="24"/>
          <w:szCs w:val="24"/>
          <w:lang w:val="bs-Cyrl-BA"/>
        </w:rPr>
        <w:t>-Да ли смо спремни жртвовати се једни за друге гледајући једни у другима Христа?</w:t>
      </w:r>
    </w:p>
    <w:p w14:paraId="27427459" w14:textId="77777777" w:rsidR="0003283C" w:rsidRDefault="0003283C" w:rsidP="0003283C">
      <w:pPr>
        <w:spacing w:after="0" w:line="240" w:lineRule="auto"/>
        <w:rPr>
          <w:sz w:val="24"/>
          <w:szCs w:val="24"/>
          <w:lang w:val="bs-Cyrl-BA"/>
        </w:rPr>
      </w:pPr>
    </w:p>
    <w:p w14:paraId="3B764B41" w14:textId="77777777" w:rsidR="0003283C" w:rsidRPr="007370DC" w:rsidRDefault="0003283C" w:rsidP="0003283C">
      <w:pPr>
        <w:spacing w:after="0" w:line="240" w:lineRule="auto"/>
        <w:rPr>
          <w:sz w:val="24"/>
          <w:szCs w:val="24"/>
          <w:lang w:val="bs-Cyrl-BA"/>
        </w:rPr>
      </w:pPr>
      <w:r>
        <w:rPr>
          <w:sz w:val="24"/>
          <w:szCs w:val="24"/>
          <w:lang w:val="bs-Cyrl-BA"/>
        </w:rPr>
        <w:t>-у радној свесци одгов</w:t>
      </w:r>
      <w:r w:rsidR="00A313E1">
        <w:rPr>
          <w:sz w:val="24"/>
          <w:szCs w:val="24"/>
          <w:lang w:val="bs-Cyrl-BA"/>
        </w:rPr>
        <w:t xml:space="preserve">орити на задатак </w:t>
      </w:r>
    </w:p>
    <w:p w14:paraId="4431DD0C" w14:textId="77777777" w:rsidR="0003283C" w:rsidRDefault="0003283C" w:rsidP="0003283C">
      <w:pPr>
        <w:spacing w:after="0" w:line="240" w:lineRule="auto"/>
        <w:jc w:val="both"/>
        <w:rPr>
          <w:sz w:val="24"/>
          <w:szCs w:val="24"/>
          <w:lang w:val="bs-Cyrl-BA"/>
        </w:rPr>
      </w:pPr>
    </w:p>
    <w:p w14:paraId="47F9E66E" w14:textId="77777777" w:rsidR="00117F9B" w:rsidRPr="007C432B" w:rsidRDefault="00117F9B" w:rsidP="00416AD6">
      <w:pPr>
        <w:spacing w:after="0" w:line="240" w:lineRule="auto"/>
        <w:jc w:val="both"/>
        <w:rPr>
          <w:sz w:val="24"/>
          <w:szCs w:val="24"/>
          <w:lang w:val="bs-Cyrl-BA"/>
        </w:rPr>
      </w:pPr>
    </w:p>
    <w:p w14:paraId="5909F854" w14:textId="77777777" w:rsidR="00DF0795" w:rsidRDefault="005968E5" w:rsidP="00416AD6">
      <w:pPr>
        <w:spacing w:after="0" w:line="240" w:lineRule="auto"/>
        <w:jc w:val="both"/>
        <w:rPr>
          <w:b/>
          <w:sz w:val="24"/>
          <w:szCs w:val="24"/>
          <w:lang w:val="bs-Cyrl-BA"/>
        </w:rPr>
      </w:pPr>
      <w:r w:rsidRPr="005968E5">
        <w:rPr>
          <w:b/>
          <w:sz w:val="24"/>
          <w:szCs w:val="24"/>
          <w:lang w:val="bs-Cyrl-BA"/>
        </w:rPr>
        <w:t>Завршни дио часа</w:t>
      </w:r>
      <w:r w:rsidR="00525093">
        <w:rPr>
          <w:b/>
          <w:sz w:val="24"/>
          <w:szCs w:val="24"/>
          <w:lang w:val="bs-Cyrl-BA"/>
        </w:rPr>
        <w:t xml:space="preserve"> (6мин)</w:t>
      </w:r>
    </w:p>
    <w:p w14:paraId="6E889DB5" w14:textId="77777777" w:rsidR="00416AD6" w:rsidRPr="00416AD6" w:rsidRDefault="00416AD6" w:rsidP="00416AD6">
      <w:pPr>
        <w:spacing w:after="0" w:line="240" w:lineRule="auto"/>
        <w:jc w:val="both"/>
        <w:rPr>
          <w:sz w:val="24"/>
          <w:szCs w:val="24"/>
          <w:lang w:val="bs-Cyrl-BA"/>
        </w:rPr>
      </w:pPr>
      <w:r>
        <w:rPr>
          <w:b/>
          <w:sz w:val="24"/>
          <w:szCs w:val="24"/>
          <w:lang w:val="bs-Cyrl-BA"/>
        </w:rPr>
        <w:t>-</w:t>
      </w:r>
      <w:r w:rsidR="0003283C">
        <w:rPr>
          <w:sz w:val="24"/>
          <w:szCs w:val="24"/>
          <w:lang w:val="bs-Cyrl-BA"/>
        </w:rPr>
        <w:t>прегледати да ли је ученик добро одрадио задатак у радној свесци</w:t>
      </w:r>
    </w:p>
    <w:p w14:paraId="0A1717E0" w14:textId="77777777" w:rsidR="00DF0795" w:rsidRPr="00AD6FF7" w:rsidRDefault="005914C9" w:rsidP="00416AD6">
      <w:pPr>
        <w:spacing w:after="0" w:line="240" w:lineRule="auto"/>
        <w:jc w:val="both"/>
        <w:rPr>
          <w:sz w:val="24"/>
          <w:szCs w:val="24"/>
          <w:lang w:val="bs-Cyrl-BA"/>
        </w:rPr>
      </w:pPr>
      <w:r>
        <w:rPr>
          <w:sz w:val="24"/>
          <w:szCs w:val="24"/>
          <w:lang w:val="bs-Cyrl-BA"/>
        </w:rPr>
        <w:t xml:space="preserve">-прочитати молитву </w:t>
      </w:r>
      <w:r w:rsidR="007C432B">
        <w:rPr>
          <w:sz w:val="24"/>
          <w:szCs w:val="24"/>
          <w:lang w:val="bs-Cyrl-BA"/>
        </w:rPr>
        <w:t>послије учења „</w:t>
      </w:r>
      <w:r w:rsidR="007C432B" w:rsidRPr="005D49A4">
        <w:rPr>
          <w:b/>
          <w:sz w:val="24"/>
          <w:szCs w:val="24"/>
          <w:lang w:val="bs-Cyrl-BA"/>
        </w:rPr>
        <w:t xml:space="preserve">Благодаримо Ти, Творче, што си нас удостојио твоје благодати те смо примилу учење. Благослови наше старјешине, родитеље и учитеље, који нас воде познању добра, и дај нам силу и </w:t>
      </w:r>
      <w:r w:rsidR="00AD6FF7">
        <w:rPr>
          <w:b/>
          <w:sz w:val="24"/>
          <w:szCs w:val="24"/>
          <w:lang w:val="bs-Cyrl-BA"/>
        </w:rPr>
        <w:t>моћ да продужимо ово учењ</w:t>
      </w:r>
      <w:r w:rsidR="00BF12FF">
        <w:rPr>
          <w:b/>
          <w:sz w:val="24"/>
          <w:szCs w:val="24"/>
          <w:lang w:val="bs-Cyrl-BA"/>
        </w:rPr>
        <w:t>е“.</w:t>
      </w:r>
    </w:p>
    <w:sectPr w:rsidR="00DF0795" w:rsidRPr="00AD6FF7" w:rsidSect="007F52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8900" w14:textId="77777777" w:rsidR="000C4145" w:rsidRDefault="000C4145" w:rsidP="006A1419">
      <w:pPr>
        <w:spacing w:after="0" w:line="240" w:lineRule="auto"/>
      </w:pPr>
      <w:r>
        <w:separator/>
      </w:r>
    </w:p>
  </w:endnote>
  <w:endnote w:type="continuationSeparator" w:id="0">
    <w:p w14:paraId="3144BCA4" w14:textId="77777777" w:rsidR="000C4145" w:rsidRDefault="000C4145" w:rsidP="006A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AC95F" w14:textId="77777777" w:rsidR="000C4145" w:rsidRDefault="000C4145" w:rsidP="006A1419">
      <w:pPr>
        <w:spacing w:after="0" w:line="240" w:lineRule="auto"/>
      </w:pPr>
      <w:r>
        <w:separator/>
      </w:r>
    </w:p>
  </w:footnote>
  <w:footnote w:type="continuationSeparator" w:id="0">
    <w:p w14:paraId="5BB1249C" w14:textId="77777777" w:rsidR="000C4145" w:rsidRDefault="000C4145" w:rsidP="006A1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7FA0"/>
    <w:multiLevelType w:val="hybridMultilevel"/>
    <w:tmpl w:val="680E571C"/>
    <w:lvl w:ilvl="0" w:tplc="2C7E4E8A">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15:restartNumberingAfterBreak="0">
    <w:nsid w:val="16A444C4"/>
    <w:multiLevelType w:val="hybridMultilevel"/>
    <w:tmpl w:val="9D903966"/>
    <w:lvl w:ilvl="0" w:tplc="A00210F4">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 w15:restartNumberingAfterBreak="0">
    <w:nsid w:val="235F20E3"/>
    <w:multiLevelType w:val="hybridMultilevel"/>
    <w:tmpl w:val="91F4EBE0"/>
    <w:lvl w:ilvl="0" w:tplc="BBD8DA20">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32C43B98"/>
    <w:multiLevelType w:val="hybridMultilevel"/>
    <w:tmpl w:val="6E483A70"/>
    <w:lvl w:ilvl="0" w:tplc="1D966BD0">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 w15:restartNumberingAfterBreak="0">
    <w:nsid w:val="3A3A0033"/>
    <w:multiLevelType w:val="hybridMultilevel"/>
    <w:tmpl w:val="9588F5E2"/>
    <w:lvl w:ilvl="0" w:tplc="E2B27BA2">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 w15:restartNumberingAfterBreak="0">
    <w:nsid w:val="42B42352"/>
    <w:multiLevelType w:val="hybridMultilevel"/>
    <w:tmpl w:val="3B2EC844"/>
    <w:lvl w:ilvl="0" w:tplc="9E5EF526">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15:restartNumberingAfterBreak="0">
    <w:nsid w:val="55CA79E3"/>
    <w:multiLevelType w:val="hybridMultilevel"/>
    <w:tmpl w:val="75E69576"/>
    <w:lvl w:ilvl="0" w:tplc="BE8E031A">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62FD4F5A"/>
    <w:multiLevelType w:val="hybridMultilevel"/>
    <w:tmpl w:val="19903174"/>
    <w:lvl w:ilvl="0" w:tplc="8C2E5CCA">
      <w:numFmt w:val="bullet"/>
      <w:lvlText w:val=""/>
      <w:lvlJc w:val="left"/>
      <w:pPr>
        <w:ind w:left="720" w:hanging="360"/>
      </w:pPr>
      <w:rPr>
        <w:rFonts w:ascii="Symbol" w:eastAsiaTheme="minorHAnsi" w:hAnsi="Symbol" w:cstheme="minorBid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15:restartNumberingAfterBreak="0">
    <w:nsid w:val="6DDF65EF"/>
    <w:multiLevelType w:val="hybridMultilevel"/>
    <w:tmpl w:val="6664732E"/>
    <w:lvl w:ilvl="0" w:tplc="E5BE4BDA">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7AF153E3"/>
    <w:multiLevelType w:val="hybridMultilevel"/>
    <w:tmpl w:val="CEDC52D2"/>
    <w:lvl w:ilvl="0" w:tplc="9ED02D6C">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1"/>
  </w:num>
  <w:num w:numId="6">
    <w:abstractNumId w:val="2"/>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B61"/>
    <w:rsid w:val="0003283C"/>
    <w:rsid w:val="000B1196"/>
    <w:rsid w:val="000C4145"/>
    <w:rsid w:val="000C710C"/>
    <w:rsid w:val="000F6FEF"/>
    <w:rsid w:val="00117F9B"/>
    <w:rsid w:val="0018524B"/>
    <w:rsid w:val="00201F4D"/>
    <w:rsid w:val="00286CBA"/>
    <w:rsid w:val="002D14C8"/>
    <w:rsid w:val="002D5599"/>
    <w:rsid w:val="00333E3E"/>
    <w:rsid w:val="0033691A"/>
    <w:rsid w:val="003501AF"/>
    <w:rsid w:val="00416AD6"/>
    <w:rsid w:val="004A6032"/>
    <w:rsid w:val="005148B6"/>
    <w:rsid w:val="00525093"/>
    <w:rsid w:val="005914C9"/>
    <w:rsid w:val="005968E5"/>
    <w:rsid w:val="005970A3"/>
    <w:rsid w:val="005D49A4"/>
    <w:rsid w:val="006328A2"/>
    <w:rsid w:val="00634E61"/>
    <w:rsid w:val="006551CC"/>
    <w:rsid w:val="006928CA"/>
    <w:rsid w:val="006A1419"/>
    <w:rsid w:val="007C432B"/>
    <w:rsid w:val="007E1380"/>
    <w:rsid w:val="007F5239"/>
    <w:rsid w:val="00810BEB"/>
    <w:rsid w:val="00897BAC"/>
    <w:rsid w:val="008D0204"/>
    <w:rsid w:val="00924B61"/>
    <w:rsid w:val="009428B1"/>
    <w:rsid w:val="00946561"/>
    <w:rsid w:val="0098428D"/>
    <w:rsid w:val="009A1C02"/>
    <w:rsid w:val="00A313E1"/>
    <w:rsid w:val="00A51E6A"/>
    <w:rsid w:val="00A91C9E"/>
    <w:rsid w:val="00AB71CB"/>
    <w:rsid w:val="00AD273D"/>
    <w:rsid w:val="00AD6FF7"/>
    <w:rsid w:val="00B04536"/>
    <w:rsid w:val="00B41718"/>
    <w:rsid w:val="00B709E2"/>
    <w:rsid w:val="00B710E6"/>
    <w:rsid w:val="00B73CE2"/>
    <w:rsid w:val="00BC0257"/>
    <w:rsid w:val="00BD50A3"/>
    <w:rsid w:val="00BF12FF"/>
    <w:rsid w:val="00C13C02"/>
    <w:rsid w:val="00CE0D01"/>
    <w:rsid w:val="00CF0767"/>
    <w:rsid w:val="00D1394A"/>
    <w:rsid w:val="00D86074"/>
    <w:rsid w:val="00D97E39"/>
    <w:rsid w:val="00DB512F"/>
    <w:rsid w:val="00DF0795"/>
    <w:rsid w:val="00E43F6D"/>
    <w:rsid w:val="00E453D2"/>
    <w:rsid w:val="00E67383"/>
    <w:rsid w:val="00ED0C28"/>
    <w:rsid w:val="00EE1639"/>
    <w:rsid w:val="00EF3200"/>
    <w:rsid w:val="00F31593"/>
    <w:rsid w:val="00F509E0"/>
    <w:rsid w:val="00F545E9"/>
    <w:rsid w:val="00F63C2B"/>
    <w:rsid w:val="00F678D5"/>
    <w:rsid w:val="00F94DCE"/>
    <w:rsid w:val="00FF7663"/>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375B"/>
  <w15:docId w15:val="{ACEC8F26-C8FB-4299-B8C7-8BF04C88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table" w:styleId="a2">
    <w:name w:val="Table Grid"/>
    <w:basedOn w:val="a0"/>
    <w:uiPriority w:val="59"/>
    <w:rsid w:val="0092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Normal"/>
    <w:uiPriority w:val="34"/>
    <w:qFormat/>
    <w:rsid w:val="00FF7663"/>
    <w:pPr>
      <w:ind w:left="720"/>
      <w:contextualSpacing/>
    </w:pPr>
  </w:style>
  <w:style w:type="paragraph" w:styleId="a4">
    <w:name w:val="header"/>
    <w:basedOn w:val="Normal"/>
    <w:link w:val="Char"/>
    <w:uiPriority w:val="99"/>
    <w:unhideWhenUsed/>
    <w:rsid w:val="006A1419"/>
    <w:pPr>
      <w:tabs>
        <w:tab w:val="center" w:pos="4680"/>
        <w:tab w:val="right" w:pos="9360"/>
      </w:tabs>
      <w:spacing w:after="0" w:line="240" w:lineRule="auto"/>
    </w:pPr>
  </w:style>
  <w:style w:type="character" w:customStyle="1" w:styleId="Char">
    <w:name w:val="Заглавље странице Char"/>
    <w:basedOn w:val="a"/>
    <w:link w:val="a4"/>
    <w:uiPriority w:val="99"/>
    <w:rsid w:val="006A1419"/>
  </w:style>
  <w:style w:type="paragraph" w:styleId="a5">
    <w:name w:val="footer"/>
    <w:basedOn w:val="Normal"/>
    <w:link w:val="Char0"/>
    <w:uiPriority w:val="99"/>
    <w:unhideWhenUsed/>
    <w:rsid w:val="006A1419"/>
    <w:pPr>
      <w:tabs>
        <w:tab w:val="center" w:pos="4680"/>
        <w:tab w:val="right" w:pos="9360"/>
      </w:tabs>
      <w:spacing w:after="0" w:line="240" w:lineRule="auto"/>
    </w:pPr>
  </w:style>
  <w:style w:type="character" w:customStyle="1" w:styleId="Char0">
    <w:name w:val="Подножје странице Char"/>
    <w:basedOn w:val="a"/>
    <w:link w:val="a5"/>
    <w:uiPriority w:val="99"/>
    <w:rsid w:val="006A1419"/>
  </w:style>
  <w:style w:type="paragraph" w:styleId="a6">
    <w:name w:val="Balloon Text"/>
    <w:basedOn w:val="Normal"/>
    <w:link w:val="Char1"/>
    <w:uiPriority w:val="99"/>
    <w:semiHidden/>
    <w:unhideWhenUsed/>
    <w:rsid w:val="00DF0795"/>
    <w:pPr>
      <w:spacing w:after="0" w:line="240" w:lineRule="auto"/>
    </w:pPr>
    <w:rPr>
      <w:rFonts w:ascii="Tahoma" w:hAnsi="Tahoma" w:cs="Tahoma"/>
      <w:sz w:val="16"/>
      <w:szCs w:val="16"/>
    </w:rPr>
  </w:style>
  <w:style w:type="character" w:customStyle="1" w:styleId="Char1">
    <w:name w:val="Текст у балончићу Char"/>
    <w:basedOn w:val="a"/>
    <w:link w:val="a6"/>
    <w:uiPriority w:val="99"/>
    <w:semiHidden/>
    <w:rsid w:val="00DF0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670A-7E9D-41B9-AB61-6F093F71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dc:creator>
  <cp:lastModifiedBy>Dragan Djuric</cp:lastModifiedBy>
  <cp:revision>2</cp:revision>
  <cp:lastPrinted>2019-10-06T19:45:00Z</cp:lastPrinted>
  <dcterms:created xsi:type="dcterms:W3CDTF">2021-01-31T17:54:00Z</dcterms:created>
  <dcterms:modified xsi:type="dcterms:W3CDTF">2021-01-31T17:54:00Z</dcterms:modified>
</cp:coreProperties>
</file>